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Accent4"/>
        <w:tblW w:w="0" w:type="auto"/>
        <w:tblLayout w:type="fixed"/>
        <w:tblLook w:val="04A0" w:firstRow="1" w:lastRow="0" w:firstColumn="1" w:lastColumn="0" w:noHBand="0" w:noVBand="1"/>
      </w:tblPr>
      <w:tblGrid>
        <w:gridCol w:w="6768"/>
        <w:gridCol w:w="1440"/>
        <w:gridCol w:w="1368"/>
      </w:tblGrid>
      <w:tr w:rsidR="00487548" w:rsidTr="009E04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shd w:val="clear" w:color="auto" w:fill="7030A0"/>
          </w:tcPr>
          <w:p w:rsidR="00CF26E2" w:rsidRPr="00CF26E2" w:rsidRDefault="00CF26E2" w:rsidP="00CF26E2">
            <w:pPr>
              <w:jc w:val="center"/>
              <w:rPr>
                <w:rFonts w:eastAsia="Batang" w:cstheme="minorHAnsi"/>
                <w:color w:val="FFFFFF" w:themeColor="background1"/>
                <w:sz w:val="40"/>
                <w:szCs w:val="40"/>
              </w:rPr>
            </w:pPr>
            <w:proofErr w:type="spellStart"/>
            <w:r w:rsidRPr="00CF26E2">
              <w:rPr>
                <w:rFonts w:eastAsia="Batang" w:cstheme="minorHAnsi"/>
                <w:color w:val="FFFFFF" w:themeColor="background1"/>
                <w:sz w:val="40"/>
                <w:szCs w:val="40"/>
              </w:rPr>
              <w:t>HealthierUS</w:t>
            </w:r>
            <w:proofErr w:type="spellEnd"/>
            <w:r w:rsidRPr="00CF26E2">
              <w:rPr>
                <w:rFonts w:eastAsia="Batang" w:cstheme="minorHAnsi"/>
                <w:color w:val="FFFFFF" w:themeColor="background1"/>
                <w:sz w:val="40"/>
                <w:szCs w:val="40"/>
              </w:rPr>
              <w:t xml:space="preserve"> School Challenge Checklist</w:t>
            </w:r>
          </w:p>
          <w:p w:rsidR="00CF26E2" w:rsidRPr="00CF26E2" w:rsidRDefault="00EF5206" w:rsidP="00CF26E2">
            <w:pPr>
              <w:jc w:val="center"/>
              <w:rPr>
                <w:rFonts w:eastAsia="Batang" w:cstheme="minorHAnsi"/>
                <w:color w:val="FFFFFF" w:themeColor="background1"/>
                <w:sz w:val="24"/>
                <w:szCs w:val="24"/>
              </w:rPr>
            </w:pPr>
            <w:r>
              <w:rPr>
                <w:rFonts w:eastAsia="Batang" w:cstheme="minorHAnsi"/>
                <w:noProof/>
                <w:color w:val="FFFFFF" w:themeColor="background1"/>
                <w:sz w:val="40"/>
                <w:szCs w:val="40"/>
              </w:rPr>
              <w:drawing>
                <wp:anchor distT="0" distB="0" distL="114300" distR="114300" simplePos="0" relativeHeight="251660288" behindDoc="0" locked="0" layoutInCell="1" allowOverlap="1" wp14:anchorId="4A88A374" wp14:editId="76F36A23">
                  <wp:simplePos x="0" y="0"/>
                  <wp:positionH relativeFrom="column">
                    <wp:posOffset>-9525</wp:posOffset>
                  </wp:positionH>
                  <wp:positionV relativeFrom="paragraph">
                    <wp:posOffset>153670</wp:posOffset>
                  </wp:positionV>
                  <wp:extent cx="800100" cy="73533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D_logo_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0100" cy="735330"/>
                          </a:xfrm>
                          <a:prstGeom prst="rect">
                            <a:avLst/>
                          </a:prstGeom>
                        </pic:spPr>
                      </pic:pic>
                    </a:graphicData>
                  </a:graphic>
                  <wp14:sizeRelH relativeFrom="page">
                    <wp14:pctWidth>0</wp14:pctWidth>
                  </wp14:sizeRelH>
                  <wp14:sizeRelV relativeFrom="page">
                    <wp14:pctHeight>0</wp14:pctHeight>
                  </wp14:sizeRelV>
                </wp:anchor>
              </w:drawing>
            </w:r>
            <w:r w:rsidRPr="00AF4C84">
              <w:rPr>
                <w:noProof/>
                <w:sz w:val="28"/>
                <w:szCs w:val="28"/>
              </w:rPr>
              <w:drawing>
                <wp:anchor distT="0" distB="0" distL="114300" distR="114300" simplePos="0" relativeHeight="251659264" behindDoc="0" locked="0" layoutInCell="1" allowOverlap="1" wp14:anchorId="0B5A8E0B" wp14:editId="2C0803DB">
                  <wp:simplePos x="0" y="0"/>
                  <wp:positionH relativeFrom="column">
                    <wp:posOffset>5105400</wp:posOffset>
                  </wp:positionH>
                  <wp:positionV relativeFrom="paragraph">
                    <wp:posOffset>48895</wp:posOffset>
                  </wp:positionV>
                  <wp:extent cx="742950" cy="685800"/>
                  <wp:effectExtent l="0" t="0" r="0" b="0"/>
                  <wp:wrapSquare wrapText="bothSides"/>
                  <wp:docPr id="1" name="Picture 1" descr="TNLogoSh.jpg"/>
                  <wp:cNvGraphicFramePr/>
                  <a:graphic xmlns:a="http://schemas.openxmlformats.org/drawingml/2006/main">
                    <a:graphicData uri="http://schemas.openxmlformats.org/drawingml/2006/picture">
                      <pic:pic xmlns:pic="http://schemas.openxmlformats.org/drawingml/2006/picture">
                        <pic:nvPicPr>
                          <pic:cNvPr id="1052" name="Picture 1" descr="TNLogoSh.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6858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CF26E2" w:rsidRPr="00AF4C84" w:rsidRDefault="0036571D" w:rsidP="00CF26E2">
            <w:pPr>
              <w:jc w:val="center"/>
              <w:rPr>
                <w:rFonts w:eastAsia="Batang" w:cstheme="minorHAnsi"/>
                <w:color w:val="FFFFFF" w:themeColor="background1"/>
                <w:sz w:val="28"/>
                <w:szCs w:val="28"/>
              </w:rPr>
            </w:pPr>
            <w:r w:rsidRPr="00AF4C84">
              <w:rPr>
                <w:rFonts w:eastAsia="Batang" w:cstheme="minorHAnsi"/>
                <w:color w:val="FFFFFF" w:themeColor="background1"/>
                <w:sz w:val="28"/>
                <w:szCs w:val="28"/>
              </w:rPr>
              <w:t>For Schools and Residential Child Care Institutions</w:t>
            </w:r>
            <w:r w:rsidR="00EF5206">
              <w:rPr>
                <w:rFonts w:eastAsia="Batang" w:cstheme="minorHAnsi"/>
                <w:color w:val="FFFFFF" w:themeColor="background1"/>
                <w:sz w:val="28"/>
                <w:szCs w:val="28"/>
              </w:rPr>
              <w:t xml:space="preserve">   </w:t>
            </w:r>
          </w:p>
          <w:p w:rsidR="0036571D" w:rsidRPr="00AF4C84" w:rsidRDefault="0036571D" w:rsidP="00CF26E2">
            <w:pPr>
              <w:jc w:val="center"/>
              <w:rPr>
                <w:rFonts w:eastAsia="Batang" w:cstheme="minorHAnsi"/>
                <w:color w:val="FFFFFF" w:themeColor="background1"/>
                <w:sz w:val="28"/>
                <w:szCs w:val="28"/>
              </w:rPr>
            </w:pPr>
          </w:p>
          <w:p w:rsidR="00CF26E2" w:rsidRPr="00AF4C84" w:rsidRDefault="00CF26E2" w:rsidP="00CF26E2">
            <w:pPr>
              <w:jc w:val="center"/>
              <w:rPr>
                <w:rFonts w:eastAsia="Batang" w:cstheme="minorHAnsi"/>
                <w:color w:val="FFFFFF" w:themeColor="background1"/>
                <w:sz w:val="28"/>
                <w:szCs w:val="28"/>
              </w:rPr>
            </w:pPr>
            <w:r w:rsidRPr="00AF4C84">
              <w:rPr>
                <w:rFonts w:eastAsia="Batang" w:cstheme="minorHAnsi"/>
                <w:color w:val="FFFFFF" w:themeColor="background1"/>
                <w:sz w:val="28"/>
                <w:szCs w:val="28"/>
              </w:rPr>
              <w:t xml:space="preserve">Are You Ready To Take the </w:t>
            </w:r>
            <w:proofErr w:type="spellStart"/>
            <w:r w:rsidRPr="00AF4C84">
              <w:rPr>
                <w:rFonts w:eastAsia="Batang" w:cstheme="minorHAnsi"/>
                <w:color w:val="FFFFFF" w:themeColor="background1"/>
                <w:sz w:val="28"/>
                <w:szCs w:val="28"/>
              </w:rPr>
              <w:t>HealthierUS</w:t>
            </w:r>
            <w:proofErr w:type="spellEnd"/>
            <w:r w:rsidRPr="00AF4C84">
              <w:rPr>
                <w:rFonts w:eastAsia="Batang" w:cstheme="minorHAnsi"/>
                <w:color w:val="FFFFFF" w:themeColor="background1"/>
                <w:sz w:val="28"/>
                <w:szCs w:val="28"/>
              </w:rPr>
              <w:t xml:space="preserve"> School Challenge?</w:t>
            </w:r>
          </w:p>
          <w:p w:rsidR="00CF26E2" w:rsidRPr="00AF4C84" w:rsidRDefault="00CF26E2" w:rsidP="00CF26E2">
            <w:pPr>
              <w:jc w:val="center"/>
              <w:rPr>
                <w:rFonts w:eastAsia="Batang" w:cstheme="minorHAnsi"/>
                <w:color w:val="FFFFFF" w:themeColor="background1"/>
                <w:sz w:val="28"/>
                <w:szCs w:val="28"/>
              </w:rPr>
            </w:pPr>
            <w:r w:rsidRPr="00AF4C84">
              <w:rPr>
                <w:rFonts w:eastAsia="Batang" w:cstheme="minorHAnsi"/>
                <w:color w:val="FFFFFF" w:themeColor="background1"/>
                <w:sz w:val="28"/>
                <w:szCs w:val="28"/>
              </w:rPr>
              <w:t>If You Can Check "Yes!" in Each Box Below, You Are Ready!</w:t>
            </w:r>
          </w:p>
          <w:p w:rsidR="00487548" w:rsidRPr="00487548" w:rsidRDefault="00487548" w:rsidP="00487548">
            <w:pPr>
              <w:jc w:val="center"/>
              <w:rPr>
                <w:rFonts w:asciiTheme="majorHAnsi" w:eastAsia="Batang" w:hAnsiTheme="majorHAnsi"/>
                <w:color w:val="FFFFFF" w:themeColor="background1"/>
                <w:sz w:val="24"/>
                <w:szCs w:val="24"/>
              </w:rPr>
            </w:pPr>
          </w:p>
        </w:tc>
        <w:bookmarkStart w:id="0" w:name="_GoBack"/>
        <w:bookmarkEnd w:id="0"/>
      </w:tr>
      <w:tr w:rsidR="009E047E" w:rsidTr="009E0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rsidR="009E047E" w:rsidRPr="009E047E" w:rsidRDefault="009E047E">
            <w:pPr>
              <w:rPr>
                <w:b w:val="0"/>
                <w:color w:val="auto"/>
                <w:sz w:val="24"/>
                <w:szCs w:val="24"/>
              </w:rPr>
            </w:pPr>
            <w:r w:rsidRPr="009E047E">
              <w:rPr>
                <w:b w:val="0"/>
                <w:color w:val="auto"/>
                <w:sz w:val="24"/>
                <w:szCs w:val="24"/>
              </w:rPr>
              <w:t xml:space="preserve">Is your school enrolled as a Team Nutrition (TN) School? </w:t>
            </w:r>
          </w:p>
        </w:tc>
        <w:tc>
          <w:tcPr>
            <w:tcW w:w="1440" w:type="dxa"/>
          </w:tcPr>
          <w:p w:rsidR="009E047E" w:rsidRPr="009E047E" w:rsidRDefault="009E047E" w:rsidP="009E047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9E047E">
              <w:rPr>
                <w:color w:val="auto"/>
                <w:sz w:val="24"/>
                <w:szCs w:val="24"/>
              </w:rPr>
              <w:t>Yes</w:t>
            </w:r>
          </w:p>
        </w:tc>
        <w:tc>
          <w:tcPr>
            <w:tcW w:w="1368" w:type="dxa"/>
          </w:tcPr>
          <w:p w:rsidR="009E047E" w:rsidRPr="009E047E" w:rsidRDefault="009E047E" w:rsidP="009E047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9E047E">
              <w:rPr>
                <w:color w:val="auto"/>
                <w:sz w:val="24"/>
                <w:szCs w:val="24"/>
              </w:rPr>
              <w:t>No</w:t>
            </w:r>
          </w:p>
        </w:tc>
      </w:tr>
      <w:tr w:rsidR="009E047E" w:rsidRPr="009E047E" w:rsidTr="009E047E">
        <w:tc>
          <w:tcPr>
            <w:cnfStyle w:val="001000000000" w:firstRow="0" w:lastRow="0" w:firstColumn="1" w:lastColumn="0" w:oddVBand="0" w:evenVBand="0" w:oddHBand="0" w:evenHBand="0" w:firstRowFirstColumn="0" w:firstRowLastColumn="0" w:lastRowFirstColumn="0" w:lastRowLastColumn="0"/>
            <w:tcW w:w="6768" w:type="dxa"/>
          </w:tcPr>
          <w:p w:rsidR="009E047E" w:rsidRPr="009E047E" w:rsidRDefault="009E047E">
            <w:pPr>
              <w:rPr>
                <w:b w:val="0"/>
                <w:color w:val="auto"/>
                <w:sz w:val="24"/>
                <w:szCs w:val="24"/>
              </w:rPr>
            </w:pPr>
            <w:r>
              <w:rPr>
                <w:b w:val="0"/>
                <w:color w:val="auto"/>
                <w:sz w:val="24"/>
                <w:szCs w:val="24"/>
              </w:rPr>
              <w:t xml:space="preserve">Does your school participate in both the USDA National School Breakfast Program and the National School Lunch Program? </w:t>
            </w:r>
          </w:p>
        </w:tc>
        <w:tc>
          <w:tcPr>
            <w:tcW w:w="1440" w:type="dxa"/>
          </w:tcPr>
          <w:p w:rsidR="009E047E" w:rsidRPr="009E047E" w:rsidRDefault="009E047E" w:rsidP="009E047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9E047E">
              <w:rPr>
                <w:color w:val="auto"/>
                <w:sz w:val="24"/>
                <w:szCs w:val="24"/>
              </w:rPr>
              <w:t>Yes</w:t>
            </w:r>
          </w:p>
        </w:tc>
        <w:tc>
          <w:tcPr>
            <w:tcW w:w="1368" w:type="dxa"/>
          </w:tcPr>
          <w:p w:rsidR="009E047E" w:rsidRPr="009E047E" w:rsidRDefault="009E047E" w:rsidP="009E047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9E047E">
              <w:rPr>
                <w:color w:val="auto"/>
                <w:sz w:val="24"/>
                <w:szCs w:val="24"/>
              </w:rPr>
              <w:t>No</w:t>
            </w:r>
          </w:p>
        </w:tc>
      </w:tr>
      <w:tr w:rsidR="009E047E" w:rsidRPr="009E047E" w:rsidTr="009E0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rsidR="009E047E" w:rsidRPr="009E047E" w:rsidRDefault="009E047E">
            <w:pPr>
              <w:rPr>
                <w:b w:val="0"/>
                <w:color w:val="auto"/>
                <w:sz w:val="24"/>
                <w:szCs w:val="24"/>
              </w:rPr>
            </w:pPr>
            <w:r>
              <w:rPr>
                <w:b w:val="0"/>
                <w:color w:val="auto"/>
                <w:sz w:val="24"/>
                <w:szCs w:val="24"/>
              </w:rPr>
              <w:t>Does your school serve reimbursable breakfasts under the SBP?</w:t>
            </w:r>
          </w:p>
        </w:tc>
        <w:tc>
          <w:tcPr>
            <w:tcW w:w="1440" w:type="dxa"/>
          </w:tcPr>
          <w:p w:rsidR="009E047E" w:rsidRPr="009E047E" w:rsidRDefault="009E047E" w:rsidP="009E047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9E047E">
              <w:rPr>
                <w:color w:val="auto"/>
                <w:sz w:val="24"/>
                <w:szCs w:val="24"/>
              </w:rPr>
              <w:t>Yes</w:t>
            </w:r>
          </w:p>
        </w:tc>
        <w:tc>
          <w:tcPr>
            <w:tcW w:w="1368" w:type="dxa"/>
          </w:tcPr>
          <w:p w:rsidR="009E047E" w:rsidRPr="009E047E" w:rsidRDefault="009E047E" w:rsidP="009E047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9E047E">
              <w:rPr>
                <w:color w:val="auto"/>
                <w:sz w:val="24"/>
                <w:szCs w:val="24"/>
              </w:rPr>
              <w:t>No</w:t>
            </w:r>
          </w:p>
        </w:tc>
      </w:tr>
      <w:tr w:rsidR="009E047E" w:rsidRPr="009E047E" w:rsidTr="009E047E">
        <w:tc>
          <w:tcPr>
            <w:cnfStyle w:val="001000000000" w:firstRow="0" w:lastRow="0" w:firstColumn="1" w:lastColumn="0" w:oddVBand="0" w:evenVBand="0" w:oddHBand="0" w:evenHBand="0" w:firstRowFirstColumn="0" w:firstRowLastColumn="0" w:lastRowFirstColumn="0" w:lastRowLastColumn="0"/>
            <w:tcW w:w="6768" w:type="dxa"/>
          </w:tcPr>
          <w:p w:rsidR="009E047E" w:rsidRPr="009E047E" w:rsidRDefault="009E047E">
            <w:pPr>
              <w:rPr>
                <w:b w:val="0"/>
                <w:color w:val="auto"/>
                <w:sz w:val="24"/>
                <w:szCs w:val="24"/>
              </w:rPr>
            </w:pPr>
            <w:r>
              <w:rPr>
                <w:b w:val="0"/>
                <w:color w:val="auto"/>
                <w:sz w:val="24"/>
                <w:szCs w:val="24"/>
              </w:rPr>
              <w:t>Does your school serve reimbursable lunched under the NSLP?</w:t>
            </w:r>
          </w:p>
        </w:tc>
        <w:tc>
          <w:tcPr>
            <w:tcW w:w="1440" w:type="dxa"/>
          </w:tcPr>
          <w:p w:rsidR="009E047E" w:rsidRPr="009E047E" w:rsidRDefault="009E047E" w:rsidP="009E047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t>Yes</w:t>
            </w:r>
          </w:p>
        </w:tc>
        <w:tc>
          <w:tcPr>
            <w:tcW w:w="1368" w:type="dxa"/>
          </w:tcPr>
          <w:p w:rsidR="009E047E" w:rsidRPr="009E047E" w:rsidRDefault="009E047E" w:rsidP="009E047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t>No</w:t>
            </w:r>
          </w:p>
        </w:tc>
      </w:tr>
      <w:tr w:rsidR="009E047E" w:rsidRPr="009E047E" w:rsidTr="009E0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rsidR="009E047E" w:rsidRPr="009E047E" w:rsidRDefault="009E047E">
            <w:pPr>
              <w:rPr>
                <w:b w:val="0"/>
                <w:color w:val="auto"/>
                <w:sz w:val="24"/>
                <w:szCs w:val="24"/>
              </w:rPr>
            </w:pPr>
            <w:r>
              <w:rPr>
                <w:b w:val="0"/>
                <w:color w:val="auto"/>
                <w:sz w:val="24"/>
                <w:szCs w:val="24"/>
              </w:rPr>
              <w:t>Does your school food authority qualify for the $.06 certification?</w:t>
            </w:r>
          </w:p>
        </w:tc>
        <w:tc>
          <w:tcPr>
            <w:tcW w:w="1440" w:type="dxa"/>
          </w:tcPr>
          <w:p w:rsidR="009E047E" w:rsidRPr="009E047E" w:rsidRDefault="009E047E" w:rsidP="009E047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Yes</w:t>
            </w:r>
          </w:p>
        </w:tc>
        <w:tc>
          <w:tcPr>
            <w:tcW w:w="1368" w:type="dxa"/>
          </w:tcPr>
          <w:p w:rsidR="009E047E" w:rsidRPr="009E047E" w:rsidRDefault="009E047E" w:rsidP="009E047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No</w:t>
            </w:r>
          </w:p>
        </w:tc>
      </w:tr>
      <w:tr w:rsidR="009E047E" w:rsidRPr="009E047E" w:rsidTr="009E047E">
        <w:tc>
          <w:tcPr>
            <w:cnfStyle w:val="001000000000" w:firstRow="0" w:lastRow="0" w:firstColumn="1" w:lastColumn="0" w:oddVBand="0" w:evenVBand="0" w:oddHBand="0" w:evenHBand="0" w:firstRowFirstColumn="0" w:firstRowLastColumn="0" w:lastRowFirstColumn="0" w:lastRowLastColumn="0"/>
            <w:tcW w:w="6768" w:type="dxa"/>
          </w:tcPr>
          <w:p w:rsidR="009E047E" w:rsidRDefault="009E047E">
            <w:pPr>
              <w:rPr>
                <w:color w:val="auto"/>
                <w:sz w:val="24"/>
                <w:szCs w:val="24"/>
              </w:rPr>
            </w:pPr>
            <w:r>
              <w:rPr>
                <w:color w:val="auto"/>
                <w:sz w:val="24"/>
                <w:szCs w:val="24"/>
              </w:rPr>
              <w:t xml:space="preserve">Elementary and Middle Schools Breakfast Participation requirements: </w:t>
            </w:r>
          </w:p>
          <w:p w:rsidR="009E047E" w:rsidRPr="009E047E" w:rsidRDefault="009E047E" w:rsidP="00033B63">
            <w:pPr>
              <w:rPr>
                <w:b w:val="0"/>
                <w:color w:val="auto"/>
                <w:sz w:val="24"/>
                <w:szCs w:val="24"/>
              </w:rPr>
            </w:pPr>
            <w:r>
              <w:rPr>
                <w:b w:val="0"/>
                <w:color w:val="auto"/>
                <w:sz w:val="24"/>
                <w:szCs w:val="24"/>
              </w:rPr>
              <w:t>Does your school maintain an Average Daily Pa</w:t>
            </w:r>
            <w:r w:rsidR="00033B63">
              <w:rPr>
                <w:b w:val="0"/>
                <w:color w:val="auto"/>
                <w:sz w:val="24"/>
                <w:szCs w:val="24"/>
              </w:rPr>
              <w:t>rticipation (ADP) of at least 20</w:t>
            </w:r>
            <w:r>
              <w:rPr>
                <w:b w:val="0"/>
                <w:color w:val="auto"/>
                <w:sz w:val="24"/>
                <w:szCs w:val="24"/>
              </w:rPr>
              <w:t xml:space="preserve">% for Silver level? (For Gold and Gold Distinction, the requirement is </w:t>
            </w:r>
            <w:r w:rsidR="00033B63">
              <w:rPr>
                <w:b w:val="0"/>
                <w:color w:val="auto"/>
                <w:sz w:val="24"/>
                <w:szCs w:val="24"/>
              </w:rPr>
              <w:t>3</w:t>
            </w:r>
            <w:r>
              <w:rPr>
                <w:b w:val="0"/>
                <w:color w:val="auto"/>
                <w:sz w:val="24"/>
                <w:szCs w:val="24"/>
              </w:rPr>
              <w:t xml:space="preserve">5%).  There </w:t>
            </w:r>
            <w:r w:rsidR="00BD6DCC">
              <w:rPr>
                <w:b w:val="0"/>
                <w:color w:val="auto"/>
                <w:sz w:val="24"/>
                <w:szCs w:val="24"/>
              </w:rPr>
              <w:t>is no ADP requirement</w:t>
            </w:r>
            <w:r>
              <w:rPr>
                <w:b w:val="0"/>
                <w:color w:val="auto"/>
                <w:sz w:val="24"/>
                <w:szCs w:val="24"/>
              </w:rPr>
              <w:t xml:space="preserve"> for Bronze level.  </w:t>
            </w:r>
          </w:p>
        </w:tc>
        <w:tc>
          <w:tcPr>
            <w:tcW w:w="1440" w:type="dxa"/>
          </w:tcPr>
          <w:p w:rsidR="00BD6DCC" w:rsidRPr="00BD6DCC" w:rsidRDefault="00BD6DCC" w:rsidP="00BD6DCC">
            <w:pPr>
              <w:pStyle w:val="ListParagraph"/>
              <w:cnfStyle w:val="000000000000" w:firstRow="0" w:lastRow="0" w:firstColumn="0" w:lastColumn="0" w:oddVBand="0" w:evenVBand="0" w:oddHBand="0" w:evenHBand="0" w:firstRowFirstColumn="0" w:firstRowLastColumn="0" w:lastRowFirstColumn="0" w:lastRowLastColumn="0"/>
              <w:rPr>
                <w:color w:val="auto"/>
                <w:sz w:val="24"/>
                <w:szCs w:val="24"/>
              </w:rPr>
            </w:pPr>
          </w:p>
          <w:p w:rsidR="00BD6DCC" w:rsidRPr="00BD6DCC" w:rsidRDefault="00BD6DCC" w:rsidP="00BD6DCC">
            <w:pPr>
              <w:pStyle w:val="ListParagraph"/>
              <w:cnfStyle w:val="000000000000" w:firstRow="0" w:lastRow="0" w:firstColumn="0" w:lastColumn="0" w:oddVBand="0" w:evenVBand="0" w:oddHBand="0" w:evenHBand="0" w:firstRowFirstColumn="0" w:firstRowLastColumn="0" w:lastRowFirstColumn="0" w:lastRowLastColumn="0"/>
              <w:rPr>
                <w:color w:val="auto"/>
                <w:sz w:val="24"/>
                <w:szCs w:val="24"/>
              </w:rPr>
            </w:pPr>
          </w:p>
          <w:p w:rsidR="00BD6DCC" w:rsidRPr="00BD6DCC" w:rsidRDefault="00BD6DCC" w:rsidP="009E047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BD6DCC">
              <w:rPr>
                <w:color w:val="auto"/>
                <w:sz w:val="24"/>
                <w:szCs w:val="24"/>
              </w:rPr>
              <w:t>Yes</w:t>
            </w:r>
          </w:p>
          <w:p w:rsidR="009E047E" w:rsidRPr="00BD6DCC" w:rsidRDefault="009E047E" w:rsidP="00BD6DCC">
            <w:pPr>
              <w:pStyle w:val="ListParagraph"/>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1368" w:type="dxa"/>
          </w:tcPr>
          <w:p w:rsidR="009E047E" w:rsidRPr="00BD6DCC" w:rsidRDefault="009E047E" w:rsidP="00BD6DCC">
            <w:pPr>
              <w:pStyle w:val="ListParagraph"/>
              <w:cnfStyle w:val="000000000000" w:firstRow="0" w:lastRow="0" w:firstColumn="0" w:lastColumn="0" w:oddVBand="0" w:evenVBand="0" w:oddHBand="0" w:evenHBand="0" w:firstRowFirstColumn="0" w:firstRowLastColumn="0" w:lastRowFirstColumn="0" w:lastRowLastColumn="0"/>
              <w:rPr>
                <w:color w:val="auto"/>
                <w:sz w:val="24"/>
                <w:szCs w:val="24"/>
              </w:rPr>
            </w:pPr>
          </w:p>
          <w:p w:rsidR="00BD6DCC" w:rsidRPr="00BD6DCC" w:rsidRDefault="00BD6DCC" w:rsidP="00BD6DCC">
            <w:pPr>
              <w:cnfStyle w:val="000000000000" w:firstRow="0" w:lastRow="0" w:firstColumn="0" w:lastColumn="0" w:oddVBand="0" w:evenVBand="0" w:oddHBand="0" w:evenHBand="0" w:firstRowFirstColumn="0" w:firstRowLastColumn="0" w:lastRowFirstColumn="0" w:lastRowLastColumn="0"/>
              <w:rPr>
                <w:color w:val="auto"/>
                <w:sz w:val="24"/>
                <w:szCs w:val="24"/>
              </w:rPr>
            </w:pPr>
          </w:p>
          <w:p w:rsidR="00BD6DCC" w:rsidRPr="00BD6DCC" w:rsidRDefault="00BD6DCC" w:rsidP="00BD6DC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BD6DCC">
              <w:rPr>
                <w:color w:val="auto"/>
                <w:sz w:val="24"/>
                <w:szCs w:val="24"/>
              </w:rPr>
              <w:t xml:space="preserve">No </w:t>
            </w:r>
          </w:p>
        </w:tc>
      </w:tr>
      <w:tr w:rsidR="00BD6DCC" w:rsidRPr="00BD6DCC" w:rsidTr="009E0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rsidR="00BD6DCC" w:rsidRDefault="00BD6DCC">
            <w:pPr>
              <w:rPr>
                <w:color w:val="auto"/>
                <w:sz w:val="24"/>
                <w:szCs w:val="24"/>
              </w:rPr>
            </w:pPr>
            <w:r>
              <w:rPr>
                <w:color w:val="auto"/>
                <w:sz w:val="24"/>
                <w:szCs w:val="24"/>
              </w:rPr>
              <w:t>High Schools:</w:t>
            </w:r>
          </w:p>
          <w:p w:rsidR="00BD6DCC" w:rsidRPr="00BD6DCC" w:rsidRDefault="00BD6DCC">
            <w:pPr>
              <w:rPr>
                <w:b w:val="0"/>
                <w:color w:val="auto"/>
                <w:sz w:val="24"/>
                <w:szCs w:val="24"/>
              </w:rPr>
            </w:pPr>
            <w:r>
              <w:rPr>
                <w:b w:val="0"/>
                <w:color w:val="auto"/>
                <w:sz w:val="24"/>
                <w:szCs w:val="24"/>
              </w:rPr>
              <w:t xml:space="preserve">Does your school maintain an Average Daily Participation (ADP) of at least 15% for Silver level?  (For Gold and Gold Distinction, the requirement is 25%).  There is no ADP requirement for Bronze level. </w:t>
            </w:r>
          </w:p>
        </w:tc>
        <w:tc>
          <w:tcPr>
            <w:tcW w:w="1440" w:type="dxa"/>
          </w:tcPr>
          <w:p w:rsidR="00BD6DCC" w:rsidRPr="00BD6DCC" w:rsidRDefault="00BD6DCC" w:rsidP="00BD6DCC">
            <w:pPr>
              <w:cnfStyle w:val="000000100000" w:firstRow="0" w:lastRow="0" w:firstColumn="0" w:lastColumn="0" w:oddVBand="0" w:evenVBand="0" w:oddHBand="1" w:evenHBand="0" w:firstRowFirstColumn="0" w:firstRowLastColumn="0" w:lastRowFirstColumn="0" w:lastRowLastColumn="0"/>
              <w:rPr>
                <w:color w:val="auto"/>
                <w:sz w:val="24"/>
                <w:szCs w:val="24"/>
              </w:rPr>
            </w:pPr>
          </w:p>
          <w:p w:rsidR="00BD6DCC" w:rsidRPr="00BD6DCC" w:rsidRDefault="00BD6DCC" w:rsidP="00BD6DCC">
            <w:pPr>
              <w:cnfStyle w:val="000000100000" w:firstRow="0" w:lastRow="0" w:firstColumn="0" w:lastColumn="0" w:oddVBand="0" w:evenVBand="0" w:oddHBand="1" w:evenHBand="0" w:firstRowFirstColumn="0" w:firstRowLastColumn="0" w:lastRowFirstColumn="0" w:lastRowLastColumn="0"/>
              <w:rPr>
                <w:color w:val="auto"/>
                <w:sz w:val="24"/>
                <w:szCs w:val="24"/>
              </w:rPr>
            </w:pPr>
          </w:p>
          <w:p w:rsidR="00BD6DCC" w:rsidRPr="00BD6DCC" w:rsidRDefault="00BD6DCC" w:rsidP="00BD6DCC">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BD6DCC">
              <w:rPr>
                <w:color w:val="auto"/>
                <w:sz w:val="24"/>
                <w:szCs w:val="24"/>
              </w:rPr>
              <w:t>Yes</w:t>
            </w:r>
          </w:p>
        </w:tc>
        <w:tc>
          <w:tcPr>
            <w:tcW w:w="1368" w:type="dxa"/>
          </w:tcPr>
          <w:p w:rsidR="00BD6DCC" w:rsidRPr="00BD6DCC" w:rsidRDefault="00BD6DCC" w:rsidP="00BD6DCC">
            <w:pPr>
              <w:pStyle w:val="ListParagraph"/>
              <w:cnfStyle w:val="000000100000" w:firstRow="0" w:lastRow="0" w:firstColumn="0" w:lastColumn="0" w:oddVBand="0" w:evenVBand="0" w:oddHBand="1" w:evenHBand="0" w:firstRowFirstColumn="0" w:firstRowLastColumn="0" w:lastRowFirstColumn="0" w:lastRowLastColumn="0"/>
              <w:rPr>
                <w:color w:val="auto"/>
                <w:sz w:val="24"/>
                <w:szCs w:val="24"/>
              </w:rPr>
            </w:pPr>
          </w:p>
          <w:p w:rsidR="00BD6DCC" w:rsidRPr="00BD6DCC" w:rsidRDefault="00BD6DCC" w:rsidP="00BD6DCC">
            <w:pPr>
              <w:pStyle w:val="ListParagraph"/>
              <w:cnfStyle w:val="000000100000" w:firstRow="0" w:lastRow="0" w:firstColumn="0" w:lastColumn="0" w:oddVBand="0" w:evenVBand="0" w:oddHBand="1" w:evenHBand="0" w:firstRowFirstColumn="0" w:firstRowLastColumn="0" w:lastRowFirstColumn="0" w:lastRowLastColumn="0"/>
              <w:rPr>
                <w:color w:val="auto"/>
                <w:sz w:val="24"/>
                <w:szCs w:val="24"/>
              </w:rPr>
            </w:pPr>
          </w:p>
          <w:p w:rsidR="00BD6DCC" w:rsidRPr="00BD6DCC" w:rsidRDefault="00BD6DCC" w:rsidP="00BD6DCC">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BD6DCC">
              <w:rPr>
                <w:color w:val="auto"/>
                <w:sz w:val="24"/>
                <w:szCs w:val="24"/>
              </w:rPr>
              <w:t>No</w:t>
            </w:r>
          </w:p>
        </w:tc>
      </w:tr>
      <w:tr w:rsidR="00BD6DCC" w:rsidRPr="00BD6DCC" w:rsidTr="009E047E">
        <w:tc>
          <w:tcPr>
            <w:cnfStyle w:val="001000000000" w:firstRow="0" w:lastRow="0" w:firstColumn="1" w:lastColumn="0" w:oddVBand="0" w:evenVBand="0" w:oddHBand="0" w:evenHBand="0" w:firstRowFirstColumn="0" w:firstRowLastColumn="0" w:lastRowFirstColumn="0" w:lastRowLastColumn="0"/>
            <w:tcW w:w="6768" w:type="dxa"/>
          </w:tcPr>
          <w:p w:rsidR="00BD6DCC" w:rsidRDefault="001C12D4">
            <w:pPr>
              <w:rPr>
                <w:color w:val="auto"/>
                <w:sz w:val="24"/>
                <w:szCs w:val="24"/>
              </w:rPr>
            </w:pPr>
            <w:r>
              <w:rPr>
                <w:color w:val="auto"/>
                <w:sz w:val="24"/>
                <w:szCs w:val="24"/>
              </w:rPr>
              <w:t xml:space="preserve">In your school breakfast, do you: </w:t>
            </w:r>
          </w:p>
          <w:p w:rsidR="001C12D4" w:rsidRPr="008F68A6" w:rsidRDefault="001C12D4" w:rsidP="008F68A6">
            <w:pPr>
              <w:pStyle w:val="ListParagraph"/>
              <w:numPr>
                <w:ilvl w:val="0"/>
                <w:numId w:val="16"/>
              </w:numPr>
              <w:rPr>
                <w:b w:val="0"/>
                <w:color w:val="auto"/>
                <w:sz w:val="24"/>
                <w:szCs w:val="24"/>
              </w:rPr>
            </w:pPr>
            <w:r w:rsidRPr="008F68A6">
              <w:rPr>
                <w:b w:val="0"/>
                <w:color w:val="auto"/>
                <w:sz w:val="24"/>
                <w:szCs w:val="24"/>
              </w:rPr>
              <w:t>Offer at least three (3) different fruits or vegetables each week?</w:t>
            </w:r>
            <w:r w:rsidR="008F68A6" w:rsidRPr="008F68A6">
              <w:rPr>
                <w:b w:val="0"/>
                <w:color w:val="auto"/>
                <w:sz w:val="24"/>
                <w:szCs w:val="24"/>
              </w:rPr>
              <w:t xml:space="preserve"> </w:t>
            </w:r>
            <w:r w:rsidRPr="008F68A6">
              <w:rPr>
                <w:b w:val="0"/>
                <w:color w:val="auto"/>
                <w:sz w:val="24"/>
                <w:szCs w:val="24"/>
              </w:rPr>
              <w:t>One (1) fruit/week must be fresh (Bronze /Silver level)</w:t>
            </w:r>
          </w:p>
          <w:p w:rsidR="001C12D4" w:rsidRDefault="001C12D4">
            <w:pPr>
              <w:rPr>
                <w:b w:val="0"/>
                <w:color w:val="auto"/>
                <w:sz w:val="24"/>
                <w:szCs w:val="24"/>
              </w:rPr>
            </w:pPr>
          </w:p>
          <w:p w:rsidR="001C12D4" w:rsidRPr="001C12D4" w:rsidRDefault="001C12D4" w:rsidP="008F68A6">
            <w:pPr>
              <w:pStyle w:val="ListParagraph"/>
              <w:numPr>
                <w:ilvl w:val="0"/>
                <w:numId w:val="16"/>
              </w:numPr>
              <w:rPr>
                <w:b w:val="0"/>
                <w:color w:val="auto"/>
                <w:sz w:val="24"/>
                <w:szCs w:val="24"/>
              </w:rPr>
            </w:pPr>
            <w:r w:rsidRPr="008F68A6">
              <w:rPr>
                <w:b w:val="0"/>
                <w:color w:val="auto"/>
                <w:sz w:val="24"/>
                <w:szCs w:val="24"/>
              </w:rPr>
              <w:t xml:space="preserve">Offer at least one different fruit and/or vegetable every day? </w:t>
            </w:r>
            <w:r>
              <w:rPr>
                <w:b w:val="0"/>
                <w:color w:val="auto"/>
                <w:sz w:val="24"/>
                <w:szCs w:val="24"/>
              </w:rPr>
              <w:t>Two (2) fruits/week must be fresh (Gold and Gold Distinction level)</w:t>
            </w:r>
          </w:p>
        </w:tc>
        <w:tc>
          <w:tcPr>
            <w:tcW w:w="1440" w:type="dxa"/>
          </w:tcPr>
          <w:p w:rsidR="00BD6DCC" w:rsidRPr="001C12D4" w:rsidRDefault="00BD6DCC" w:rsidP="00BD6DCC">
            <w:pPr>
              <w:cnfStyle w:val="000000000000" w:firstRow="0" w:lastRow="0" w:firstColumn="0" w:lastColumn="0" w:oddVBand="0" w:evenVBand="0" w:oddHBand="0" w:evenHBand="0" w:firstRowFirstColumn="0" w:firstRowLastColumn="0" w:lastRowFirstColumn="0" w:lastRowLastColumn="0"/>
              <w:rPr>
                <w:b/>
                <w:color w:val="auto"/>
                <w:sz w:val="24"/>
                <w:szCs w:val="24"/>
              </w:rPr>
            </w:pPr>
          </w:p>
          <w:p w:rsidR="001C12D4" w:rsidRPr="001C12D4" w:rsidRDefault="001C12D4" w:rsidP="001C12D4">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1C12D4">
              <w:rPr>
                <w:color w:val="auto"/>
                <w:sz w:val="24"/>
                <w:szCs w:val="24"/>
              </w:rPr>
              <w:t>Yes</w:t>
            </w:r>
          </w:p>
          <w:p w:rsidR="001C12D4" w:rsidRPr="001C12D4" w:rsidRDefault="001C12D4" w:rsidP="001C12D4">
            <w:pPr>
              <w:cnfStyle w:val="000000000000" w:firstRow="0" w:lastRow="0" w:firstColumn="0" w:lastColumn="0" w:oddVBand="0" w:evenVBand="0" w:oddHBand="0" w:evenHBand="0" w:firstRowFirstColumn="0" w:firstRowLastColumn="0" w:lastRowFirstColumn="0" w:lastRowLastColumn="0"/>
              <w:rPr>
                <w:color w:val="auto"/>
                <w:sz w:val="24"/>
                <w:szCs w:val="24"/>
              </w:rPr>
            </w:pPr>
          </w:p>
          <w:p w:rsidR="001C12D4" w:rsidRPr="001C12D4" w:rsidRDefault="001C12D4" w:rsidP="001C12D4">
            <w:pPr>
              <w:cnfStyle w:val="000000000000" w:firstRow="0" w:lastRow="0" w:firstColumn="0" w:lastColumn="0" w:oddVBand="0" w:evenVBand="0" w:oddHBand="0" w:evenHBand="0" w:firstRowFirstColumn="0" w:firstRowLastColumn="0" w:lastRowFirstColumn="0" w:lastRowLastColumn="0"/>
              <w:rPr>
                <w:color w:val="auto"/>
                <w:sz w:val="24"/>
                <w:szCs w:val="24"/>
              </w:rPr>
            </w:pPr>
          </w:p>
          <w:p w:rsidR="008F68A6" w:rsidRPr="008F68A6" w:rsidRDefault="008F68A6" w:rsidP="008F68A6">
            <w:pPr>
              <w:cnfStyle w:val="000000000000" w:firstRow="0" w:lastRow="0" w:firstColumn="0" w:lastColumn="0" w:oddVBand="0" w:evenVBand="0" w:oddHBand="0" w:evenHBand="0" w:firstRowFirstColumn="0" w:firstRowLastColumn="0" w:lastRowFirstColumn="0" w:lastRowLastColumn="0"/>
              <w:rPr>
                <w:sz w:val="24"/>
                <w:szCs w:val="24"/>
              </w:rPr>
            </w:pPr>
          </w:p>
          <w:p w:rsidR="001C12D4" w:rsidRPr="001C12D4" w:rsidRDefault="001C12D4" w:rsidP="001C12D4">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1C12D4">
              <w:rPr>
                <w:color w:val="auto"/>
                <w:sz w:val="24"/>
                <w:szCs w:val="24"/>
              </w:rPr>
              <w:t>Yes</w:t>
            </w:r>
          </w:p>
        </w:tc>
        <w:tc>
          <w:tcPr>
            <w:tcW w:w="1368" w:type="dxa"/>
          </w:tcPr>
          <w:p w:rsidR="00BD6DCC" w:rsidRPr="001C12D4" w:rsidRDefault="00BD6DCC" w:rsidP="00BD6DCC">
            <w:pPr>
              <w:pStyle w:val="ListParagraph"/>
              <w:cnfStyle w:val="000000000000" w:firstRow="0" w:lastRow="0" w:firstColumn="0" w:lastColumn="0" w:oddVBand="0" w:evenVBand="0" w:oddHBand="0" w:evenHBand="0" w:firstRowFirstColumn="0" w:firstRowLastColumn="0" w:lastRowFirstColumn="0" w:lastRowLastColumn="0"/>
              <w:rPr>
                <w:b/>
                <w:color w:val="auto"/>
                <w:sz w:val="24"/>
                <w:szCs w:val="24"/>
              </w:rPr>
            </w:pPr>
          </w:p>
          <w:p w:rsidR="001C12D4" w:rsidRPr="001C12D4" w:rsidRDefault="001C12D4" w:rsidP="001C12D4">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1C12D4">
              <w:rPr>
                <w:color w:val="auto"/>
                <w:sz w:val="24"/>
                <w:szCs w:val="24"/>
              </w:rPr>
              <w:t>No</w:t>
            </w:r>
          </w:p>
          <w:p w:rsidR="001C12D4" w:rsidRPr="001C12D4" w:rsidRDefault="001C12D4" w:rsidP="001C12D4">
            <w:pPr>
              <w:cnfStyle w:val="000000000000" w:firstRow="0" w:lastRow="0" w:firstColumn="0" w:lastColumn="0" w:oddVBand="0" w:evenVBand="0" w:oddHBand="0" w:evenHBand="0" w:firstRowFirstColumn="0" w:firstRowLastColumn="0" w:lastRowFirstColumn="0" w:lastRowLastColumn="0"/>
              <w:rPr>
                <w:color w:val="auto"/>
                <w:sz w:val="24"/>
                <w:szCs w:val="24"/>
              </w:rPr>
            </w:pPr>
          </w:p>
          <w:p w:rsidR="001C12D4" w:rsidRPr="001C12D4" w:rsidRDefault="001C12D4" w:rsidP="001C12D4">
            <w:pPr>
              <w:cnfStyle w:val="000000000000" w:firstRow="0" w:lastRow="0" w:firstColumn="0" w:lastColumn="0" w:oddVBand="0" w:evenVBand="0" w:oddHBand="0" w:evenHBand="0" w:firstRowFirstColumn="0" w:firstRowLastColumn="0" w:lastRowFirstColumn="0" w:lastRowLastColumn="0"/>
              <w:rPr>
                <w:color w:val="auto"/>
                <w:sz w:val="24"/>
                <w:szCs w:val="24"/>
              </w:rPr>
            </w:pPr>
          </w:p>
          <w:p w:rsidR="008F68A6" w:rsidRDefault="008F68A6" w:rsidP="008F68A6">
            <w:pPr>
              <w:pStyle w:val="ListParagraph"/>
              <w:cnfStyle w:val="000000000000" w:firstRow="0" w:lastRow="0" w:firstColumn="0" w:lastColumn="0" w:oddVBand="0" w:evenVBand="0" w:oddHBand="0" w:evenHBand="0" w:firstRowFirstColumn="0" w:firstRowLastColumn="0" w:lastRowFirstColumn="0" w:lastRowLastColumn="0"/>
              <w:rPr>
                <w:color w:val="auto"/>
                <w:sz w:val="24"/>
                <w:szCs w:val="24"/>
              </w:rPr>
            </w:pPr>
          </w:p>
          <w:p w:rsidR="001C12D4" w:rsidRPr="001C12D4" w:rsidRDefault="001C12D4" w:rsidP="001C12D4">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1C12D4">
              <w:rPr>
                <w:color w:val="auto"/>
                <w:sz w:val="24"/>
                <w:szCs w:val="24"/>
              </w:rPr>
              <w:t>No</w:t>
            </w:r>
          </w:p>
          <w:p w:rsidR="001C12D4" w:rsidRPr="001C12D4" w:rsidRDefault="001C12D4" w:rsidP="001C12D4">
            <w:pPr>
              <w:pStyle w:val="ListParagraph"/>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1C12D4" w:rsidRPr="001C12D4" w:rsidTr="009E0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rsidR="001C12D4" w:rsidRPr="001C12D4" w:rsidRDefault="00BB5CC5">
            <w:pPr>
              <w:rPr>
                <w:b w:val="0"/>
                <w:color w:val="auto"/>
                <w:sz w:val="24"/>
                <w:szCs w:val="24"/>
              </w:rPr>
            </w:pPr>
            <w:r>
              <w:rPr>
                <w:b w:val="0"/>
                <w:color w:val="auto"/>
                <w:sz w:val="24"/>
                <w:szCs w:val="24"/>
              </w:rPr>
              <w:t>Offer at least</w:t>
            </w:r>
            <w:r w:rsidR="00097E3A">
              <w:rPr>
                <w:b w:val="0"/>
                <w:color w:val="auto"/>
                <w:sz w:val="24"/>
                <w:szCs w:val="24"/>
              </w:rPr>
              <w:t xml:space="preserve"> 50% of your grain servings as whole grain or whole grain rich (Bronze/Silver)? </w:t>
            </w:r>
          </w:p>
        </w:tc>
        <w:tc>
          <w:tcPr>
            <w:tcW w:w="1440" w:type="dxa"/>
          </w:tcPr>
          <w:p w:rsidR="001C12D4" w:rsidRPr="00097E3A" w:rsidRDefault="001C12D4" w:rsidP="00BD6DCC">
            <w:pPr>
              <w:cnfStyle w:val="000000100000" w:firstRow="0" w:lastRow="0" w:firstColumn="0" w:lastColumn="0" w:oddVBand="0" w:evenVBand="0" w:oddHBand="1" w:evenHBand="0" w:firstRowFirstColumn="0" w:firstRowLastColumn="0" w:lastRowFirstColumn="0" w:lastRowLastColumn="0"/>
              <w:rPr>
                <w:color w:val="auto"/>
                <w:sz w:val="24"/>
                <w:szCs w:val="24"/>
              </w:rPr>
            </w:pPr>
          </w:p>
          <w:p w:rsidR="00097E3A" w:rsidRPr="00097E3A" w:rsidRDefault="00097E3A" w:rsidP="00097E3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097E3A">
              <w:rPr>
                <w:color w:val="auto"/>
                <w:sz w:val="24"/>
                <w:szCs w:val="24"/>
              </w:rPr>
              <w:t>Yes</w:t>
            </w:r>
          </w:p>
        </w:tc>
        <w:tc>
          <w:tcPr>
            <w:tcW w:w="1368" w:type="dxa"/>
          </w:tcPr>
          <w:p w:rsidR="001C12D4" w:rsidRPr="00097E3A" w:rsidRDefault="001C12D4" w:rsidP="00BD6DCC">
            <w:pPr>
              <w:pStyle w:val="ListParagraph"/>
              <w:cnfStyle w:val="000000100000" w:firstRow="0" w:lastRow="0" w:firstColumn="0" w:lastColumn="0" w:oddVBand="0" w:evenVBand="0" w:oddHBand="1" w:evenHBand="0" w:firstRowFirstColumn="0" w:firstRowLastColumn="0" w:lastRowFirstColumn="0" w:lastRowLastColumn="0"/>
              <w:rPr>
                <w:color w:val="auto"/>
                <w:sz w:val="24"/>
                <w:szCs w:val="24"/>
              </w:rPr>
            </w:pPr>
          </w:p>
          <w:p w:rsidR="00097E3A" w:rsidRPr="00097E3A" w:rsidRDefault="00097E3A" w:rsidP="00097E3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097E3A">
              <w:rPr>
                <w:color w:val="auto"/>
                <w:sz w:val="24"/>
                <w:szCs w:val="24"/>
              </w:rPr>
              <w:t>No</w:t>
            </w:r>
          </w:p>
        </w:tc>
      </w:tr>
      <w:tr w:rsidR="00097E3A" w:rsidRPr="001C12D4" w:rsidTr="009E047E">
        <w:tc>
          <w:tcPr>
            <w:cnfStyle w:val="001000000000" w:firstRow="0" w:lastRow="0" w:firstColumn="1" w:lastColumn="0" w:oddVBand="0" w:evenVBand="0" w:oddHBand="0" w:evenHBand="0" w:firstRowFirstColumn="0" w:firstRowLastColumn="0" w:lastRowFirstColumn="0" w:lastRowLastColumn="0"/>
            <w:tcW w:w="6768" w:type="dxa"/>
          </w:tcPr>
          <w:p w:rsidR="00097E3A" w:rsidRPr="00097E3A" w:rsidRDefault="00097E3A">
            <w:pPr>
              <w:rPr>
                <w:b w:val="0"/>
                <w:color w:val="auto"/>
                <w:sz w:val="24"/>
                <w:szCs w:val="24"/>
              </w:rPr>
            </w:pPr>
            <w:r>
              <w:rPr>
                <w:b w:val="0"/>
                <w:color w:val="auto"/>
                <w:sz w:val="24"/>
                <w:szCs w:val="24"/>
              </w:rPr>
              <w:t>Offer at least 70% of your grain servings as whole grain or whole grain rich (Gold)?</w:t>
            </w:r>
          </w:p>
        </w:tc>
        <w:tc>
          <w:tcPr>
            <w:tcW w:w="1440" w:type="dxa"/>
          </w:tcPr>
          <w:p w:rsidR="00097E3A" w:rsidRPr="00097E3A" w:rsidRDefault="00097E3A" w:rsidP="00BD6DCC">
            <w:pPr>
              <w:cnfStyle w:val="000000000000" w:firstRow="0" w:lastRow="0" w:firstColumn="0" w:lastColumn="0" w:oddVBand="0" w:evenVBand="0" w:oddHBand="0" w:evenHBand="0" w:firstRowFirstColumn="0" w:firstRowLastColumn="0" w:lastRowFirstColumn="0" w:lastRowLastColumn="0"/>
              <w:rPr>
                <w:color w:val="auto"/>
                <w:sz w:val="24"/>
                <w:szCs w:val="24"/>
              </w:rPr>
            </w:pPr>
          </w:p>
          <w:p w:rsidR="00097E3A" w:rsidRPr="00097E3A" w:rsidRDefault="00097E3A" w:rsidP="00097E3A">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097E3A">
              <w:rPr>
                <w:color w:val="auto"/>
                <w:sz w:val="24"/>
                <w:szCs w:val="24"/>
              </w:rPr>
              <w:t>Yes</w:t>
            </w:r>
          </w:p>
        </w:tc>
        <w:tc>
          <w:tcPr>
            <w:tcW w:w="1368" w:type="dxa"/>
          </w:tcPr>
          <w:p w:rsidR="00097E3A" w:rsidRPr="00097E3A" w:rsidRDefault="00097E3A" w:rsidP="00BD6DCC">
            <w:pPr>
              <w:pStyle w:val="ListParagraph"/>
              <w:cnfStyle w:val="000000000000" w:firstRow="0" w:lastRow="0" w:firstColumn="0" w:lastColumn="0" w:oddVBand="0" w:evenVBand="0" w:oddHBand="0" w:evenHBand="0" w:firstRowFirstColumn="0" w:firstRowLastColumn="0" w:lastRowFirstColumn="0" w:lastRowLastColumn="0"/>
              <w:rPr>
                <w:color w:val="auto"/>
                <w:sz w:val="24"/>
                <w:szCs w:val="24"/>
              </w:rPr>
            </w:pPr>
          </w:p>
          <w:p w:rsidR="00097E3A" w:rsidRPr="00097E3A" w:rsidRDefault="00097E3A" w:rsidP="00097E3A">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097E3A">
              <w:rPr>
                <w:color w:val="auto"/>
                <w:sz w:val="24"/>
                <w:szCs w:val="24"/>
              </w:rPr>
              <w:t>No</w:t>
            </w:r>
          </w:p>
        </w:tc>
      </w:tr>
      <w:tr w:rsidR="00097E3A" w:rsidRPr="001C12D4" w:rsidTr="009E0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rsidR="00097E3A" w:rsidRPr="00765E21" w:rsidRDefault="00765E21">
            <w:pPr>
              <w:rPr>
                <w:b w:val="0"/>
                <w:color w:val="auto"/>
                <w:sz w:val="24"/>
                <w:szCs w:val="24"/>
              </w:rPr>
            </w:pPr>
            <w:r>
              <w:rPr>
                <w:b w:val="0"/>
                <w:color w:val="auto"/>
                <w:sz w:val="24"/>
                <w:szCs w:val="24"/>
              </w:rPr>
              <w:t>Offer 100% whole grain or whole grain rich grain servings (Gold Distinction)?</w:t>
            </w:r>
          </w:p>
        </w:tc>
        <w:tc>
          <w:tcPr>
            <w:tcW w:w="1440" w:type="dxa"/>
          </w:tcPr>
          <w:p w:rsidR="00097E3A" w:rsidRPr="00765E21" w:rsidRDefault="00097E3A" w:rsidP="00BD6DCC">
            <w:pPr>
              <w:cnfStyle w:val="000000100000" w:firstRow="0" w:lastRow="0" w:firstColumn="0" w:lastColumn="0" w:oddVBand="0" w:evenVBand="0" w:oddHBand="1" w:evenHBand="0" w:firstRowFirstColumn="0" w:firstRowLastColumn="0" w:lastRowFirstColumn="0" w:lastRowLastColumn="0"/>
              <w:rPr>
                <w:color w:val="auto"/>
                <w:sz w:val="24"/>
                <w:szCs w:val="24"/>
              </w:rPr>
            </w:pPr>
          </w:p>
          <w:p w:rsidR="00765E21" w:rsidRPr="00765E21" w:rsidRDefault="00765E21" w:rsidP="00765E21">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765E21">
              <w:rPr>
                <w:color w:val="auto"/>
                <w:sz w:val="24"/>
                <w:szCs w:val="24"/>
              </w:rPr>
              <w:t>Yes</w:t>
            </w:r>
          </w:p>
        </w:tc>
        <w:tc>
          <w:tcPr>
            <w:tcW w:w="1368" w:type="dxa"/>
          </w:tcPr>
          <w:p w:rsidR="00097E3A" w:rsidRPr="00765E21" w:rsidRDefault="00097E3A" w:rsidP="00BD6DCC">
            <w:pPr>
              <w:pStyle w:val="ListParagraph"/>
              <w:cnfStyle w:val="000000100000" w:firstRow="0" w:lastRow="0" w:firstColumn="0" w:lastColumn="0" w:oddVBand="0" w:evenVBand="0" w:oddHBand="1" w:evenHBand="0" w:firstRowFirstColumn="0" w:firstRowLastColumn="0" w:lastRowFirstColumn="0" w:lastRowLastColumn="0"/>
              <w:rPr>
                <w:color w:val="auto"/>
                <w:sz w:val="24"/>
                <w:szCs w:val="24"/>
              </w:rPr>
            </w:pPr>
          </w:p>
          <w:p w:rsidR="00765E21" w:rsidRPr="00765E21" w:rsidRDefault="00765E21" w:rsidP="00765E21">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765E21">
              <w:rPr>
                <w:color w:val="auto"/>
                <w:sz w:val="24"/>
                <w:szCs w:val="24"/>
              </w:rPr>
              <w:t>No</w:t>
            </w:r>
          </w:p>
        </w:tc>
      </w:tr>
      <w:tr w:rsidR="00765E21" w:rsidRPr="001C12D4" w:rsidTr="009E047E">
        <w:tc>
          <w:tcPr>
            <w:cnfStyle w:val="001000000000" w:firstRow="0" w:lastRow="0" w:firstColumn="1" w:lastColumn="0" w:oddVBand="0" w:evenVBand="0" w:oddHBand="0" w:evenHBand="0" w:firstRowFirstColumn="0" w:firstRowLastColumn="0" w:lastRowFirstColumn="0" w:lastRowLastColumn="0"/>
            <w:tcW w:w="6768" w:type="dxa"/>
          </w:tcPr>
          <w:p w:rsidR="00765E21" w:rsidRDefault="004877F8">
            <w:pPr>
              <w:rPr>
                <w:color w:val="auto"/>
                <w:sz w:val="24"/>
                <w:szCs w:val="24"/>
              </w:rPr>
            </w:pPr>
            <w:r>
              <w:rPr>
                <w:color w:val="auto"/>
                <w:sz w:val="24"/>
                <w:szCs w:val="24"/>
              </w:rPr>
              <w:t xml:space="preserve">Elementary and Middle Schools Lunch Participation requirements: </w:t>
            </w:r>
          </w:p>
          <w:p w:rsidR="004877F8" w:rsidRDefault="004877F8">
            <w:pPr>
              <w:rPr>
                <w:b w:val="0"/>
                <w:color w:val="auto"/>
                <w:sz w:val="24"/>
                <w:szCs w:val="24"/>
              </w:rPr>
            </w:pPr>
            <w:r>
              <w:rPr>
                <w:b w:val="0"/>
                <w:color w:val="auto"/>
                <w:sz w:val="24"/>
                <w:szCs w:val="24"/>
              </w:rPr>
              <w:t xml:space="preserve">Does your school maintain an Average Daily Participation (ADP) of </w:t>
            </w:r>
            <w:r>
              <w:rPr>
                <w:b w:val="0"/>
                <w:color w:val="auto"/>
                <w:sz w:val="24"/>
                <w:szCs w:val="24"/>
              </w:rPr>
              <w:lastRenderedPageBreak/>
              <w:t xml:space="preserve">at least 60% for Silver level? (For Gold and Gold Distinction, the requirement is 70% or higher.) There is no ADP requirement for Bronze.  </w:t>
            </w:r>
          </w:p>
          <w:p w:rsidR="004877F8" w:rsidRDefault="004877F8">
            <w:pPr>
              <w:rPr>
                <w:color w:val="auto"/>
                <w:sz w:val="24"/>
                <w:szCs w:val="24"/>
              </w:rPr>
            </w:pPr>
            <w:r>
              <w:rPr>
                <w:color w:val="auto"/>
                <w:sz w:val="24"/>
                <w:szCs w:val="24"/>
              </w:rPr>
              <w:t xml:space="preserve">High Schools: </w:t>
            </w:r>
          </w:p>
          <w:p w:rsidR="004877F8" w:rsidRPr="004877F8" w:rsidRDefault="004877F8">
            <w:pPr>
              <w:rPr>
                <w:b w:val="0"/>
                <w:color w:val="auto"/>
                <w:sz w:val="24"/>
                <w:szCs w:val="24"/>
              </w:rPr>
            </w:pPr>
            <w:r>
              <w:rPr>
                <w:b w:val="0"/>
                <w:color w:val="auto"/>
                <w:sz w:val="24"/>
                <w:szCs w:val="24"/>
              </w:rPr>
              <w:t xml:space="preserve">Does your school maintain an Average Daily Participation (ADP) of at least 45% for Silver level? (For Gold and Gold Distinction, the requirement is 65% or higher.)  There is no ADP requirement for Bronze.  </w:t>
            </w:r>
          </w:p>
        </w:tc>
        <w:tc>
          <w:tcPr>
            <w:tcW w:w="1440" w:type="dxa"/>
          </w:tcPr>
          <w:p w:rsidR="00765E21" w:rsidRPr="004877F8" w:rsidRDefault="00765E21" w:rsidP="00BD6DCC">
            <w:pPr>
              <w:cnfStyle w:val="000000000000" w:firstRow="0" w:lastRow="0" w:firstColumn="0" w:lastColumn="0" w:oddVBand="0" w:evenVBand="0" w:oddHBand="0" w:evenHBand="0" w:firstRowFirstColumn="0" w:firstRowLastColumn="0" w:lastRowFirstColumn="0" w:lastRowLastColumn="0"/>
              <w:rPr>
                <w:color w:val="auto"/>
                <w:sz w:val="24"/>
                <w:szCs w:val="24"/>
              </w:rPr>
            </w:pPr>
          </w:p>
          <w:p w:rsidR="004877F8" w:rsidRPr="004877F8" w:rsidRDefault="004877F8" w:rsidP="00BD6DCC">
            <w:pPr>
              <w:cnfStyle w:val="000000000000" w:firstRow="0" w:lastRow="0" w:firstColumn="0" w:lastColumn="0" w:oddVBand="0" w:evenVBand="0" w:oddHBand="0" w:evenHBand="0" w:firstRowFirstColumn="0" w:firstRowLastColumn="0" w:lastRowFirstColumn="0" w:lastRowLastColumn="0"/>
              <w:rPr>
                <w:color w:val="auto"/>
                <w:sz w:val="24"/>
                <w:szCs w:val="24"/>
              </w:rPr>
            </w:pPr>
          </w:p>
          <w:p w:rsidR="004877F8" w:rsidRPr="004877F8" w:rsidRDefault="004877F8" w:rsidP="00BD6DCC">
            <w:pPr>
              <w:cnfStyle w:val="000000000000" w:firstRow="0" w:lastRow="0" w:firstColumn="0" w:lastColumn="0" w:oddVBand="0" w:evenVBand="0" w:oddHBand="0" w:evenHBand="0" w:firstRowFirstColumn="0" w:firstRowLastColumn="0" w:lastRowFirstColumn="0" w:lastRowLastColumn="0"/>
              <w:rPr>
                <w:color w:val="auto"/>
                <w:sz w:val="24"/>
                <w:szCs w:val="24"/>
              </w:rPr>
            </w:pPr>
          </w:p>
          <w:p w:rsidR="004877F8" w:rsidRPr="004877F8" w:rsidRDefault="004877F8" w:rsidP="004877F8">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4877F8">
              <w:rPr>
                <w:color w:val="auto"/>
                <w:sz w:val="24"/>
                <w:szCs w:val="24"/>
              </w:rPr>
              <w:lastRenderedPageBreak/>
              <w:t>Yes</w:t>
            </w:r>
          </w:p>
          <w:p w:rsidR="004877F8" w:rsidRPr="004877F8" w:rsidRDefault="004877F8" w:rsidP="004877F8">
            <w:pPr>
              <w:cnfStyle w:val="000000000000" w:firstRow="0" w:lastRow="0" w:firstColumn="0" w:lastColumn="0" w:oddVBand="0" w:evenVBand="0" w:oddHBand="0" w:evenHBand="0" w:firstRowFirstColumn="0" w:firstRowLastColumn="0" w:lastRowFirstColumn="0" w:lastRowLastColumn="0"/>
              <w:rPr>
                <w:color w:val="auto"/>
                <w:sz w:val="24"/>
                <w:szCs w:val="24"/>
              </w:rPr>
            </w:pPr>
          </w:p>
          <w:p w:rsidR="004877F8" w:rsidRPr="004877F8" w:rsidRDefault="004877F8" w:rsidP="004877F8">
            <w:pPr>
              <w:cnfStyle w:val="000000000000" w:firstRow="0" w:lastRow="0" w:firstColumn="0" w:lastColumn="0" w:oddVBand="0" w:evenVBand="0" w:oddHBand="0" w:evenHBand="0" w:firstRowFirstColumn="0" w:firstRowLastColumn="0" w:lastRowFirstColumn="0" w:lastRowLastColumn="0"/>
              <w:rPr>
                <w:color w:val="auto"/>
                <w:sz w:val="24"/>
                <w:szCs w:val="24"/>
              </w:rPr>
            </w:pPr>
          </w:p>
          <w:p w:rsidR="004877F8" w:rsidRPr="004877F8" w:rsidRDefault="004877F8" w:rsidP="004877F8">
            <w:pPr>
              <w:cnfStyle w:val="000000000000" w:firstRow="0" w:lastRow="0" w:firstColumn="0" w:lastColumn="0" w:oddVBand="0" w:evenVBand="0" w:oddHBand="0" w:evenHBand="0" w:firstRowFirstColumn="0" w:firstRowLastColumn="0" w:lastRowFirstColumn="0" w:lastRowLastColumn="0"/>
              <w:rPr>
                <w:color w:val="auto"/>
                <w:sz w:val="24"/>
                <w:szCs w:val="24"/>
              </w:rPr>
            </w:pPr>
          </w:p>
          <w:p w:rsidR="004877F8" w:rsidRPr="004877F8" w:rsidRDefault="004877F8" w:rsidP="004877F8">
            <w:pPr>
              <w:cnfStyle w:val="000000000000" w:firstRow="0" w:lastRow="0" w:firstColumn="0" w:lastColumn="0" w:oddVBand="0" w:evenVBand="0" w:oddHBand="0" w:evenHBand="0" w:firstRowFirstColumn="0" w:firstRowLastColumn="0" w:lastRowFirstColumn="0" w:lastRowLastColumn="0"/>
              <w:rPr>
                <w:color w:val="auto"/>
                <w:sz w:val="24"/>
                <w:szCs w:val="24"/>
              </w:rPr>
            </w:pPr>
          </w:p>
          <w:p w:rsidR="004877F8" w:rsidRPr="004877F8" w:rsidRDefault="004877F8" w:rsidP="004877F8">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4877F8">
              <w:rPr>
                <w:color w:val="auto"/>
                <w:sz w:val="24"/>
                <w:szCs w:val="24"/>
              </w:rPr>
              <w:t>Yes</w:t>
            </w:r>
          </w:p>
        </w:tc>
        <w:tc>
          <w:tcPr>
            <w:tcW w:w="1368" w:type="dxa"/>
          </w:tcPr>
          <w:p w:rsidR="00765E21" w:rsidRPr="004877F8" w:rsidRDefault="00765E21" w:rsidP="00BD6DCC">
            <w:pPr>
              <w:pStyle w:val="ListParagraph"/>
              <w:cnfStyle w:val="000000000000" w:firstRow="0" w:lastRow="0" w:firstColumn="0" w:lastColumn="0" w:oddVBand="0" w:evenVBand="0" w:oddHBand="0" w:evenHBand="0" w:firstRowFirstColumn="0" w:firstRowLastColumn="0" w:lastRowFirstColumn="0" w:lastRowLastColumn="0"/>
              <w:rPr>
                <w:color w:val="auto"/>
                <w:sz w:val="24"/>
                <w:szCs w:val="24"/>
              </w:rPr>
            </w:pPr>
          </w:p>
          <w:p w:rsidR="004877F8" w:rsidRPr="004877F8" w:rsidRDefault="004877F8" w:rsidP="00BD6DCC">
            <w:pPr>
              <w:pStyle w:val="ListParagraph"/>
              <w:cnfStyle w:val="000000000000" w:firstRow="0" w:lastRow="0" w:firstColumn="0" w:lastColumn="0" w:oddVBand="0" w:evenVBand="0" w:oddHBand="0" w:evenHBand="0" w:firstRowFirstColumn="0" w:firstRowLastColumn="0" w:lastRowFirstColumn="0" w:lastRowLastColumn="0"/>
              <w:rPr>
                <w:color w:val="auto"/>
                <w:sz w:val="24"/>
                <w:szCs w:val="24"/>
              </w:rPr>
            </w:pPr>
          </w:p>
          <w:p w:rsidR="004877F8" w:rsidRPr="004877F8" w:rsidRDefault="004877F8" w:rsidP="00BD6DCC">
            <w:pPr>
              <w:pStyle w:val="ListParagraph"/>
              <w:cnfStyle w:val="000000000000" w:firstRow="0" w:lastRow="0" w:firstColumn="0" w:lastColumn="0" w:oddVBand="0" w:evenVBand="0" w:oddHBand="0" w:evenHBand="0" w:firstRowFirstColumn="0" w:firstRowLastColumn="0" w:lastRowFirstColumn="0" w:lastRowLastColumn="0"/>
              <w:rPr>
                <w:color w:val="auto"/>
                <w:sz w:val="24"/>
                <w:szCs w:val="24"/>
              </w:rPr>
            </w:pPr>
          </w:p>
          <w:p w:rsidR="004877F8" w:rsidRPr="004877F8" w:rsidRDefault="004877F8" w:rsidP="004877F8">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4877F8">
              <w:rPr>
                <w:color w:val="auto"/>
                <w:sz w:val="24"/>
                <w:szCs w:val="24"/>
              </w:rPr>
              <w:lastRenderedPageBreak/>
              <w:t>No</w:t>
            </w:r>
          </w:p>
          <w:p w:rsidR="004877F8" w:rsidRPr="004877F8" w:rsidRDefault="004877F8" w:rsidP="004877F8">
            <w:pPr>
              <w:cnfStyle w:val="000000000000" w:firstRow="0" w:lastRow="0" w:firstColumn="0" w:lastColumn="0" w:oddVBand="0" w:evenVBand="0" w:oddHBand="0" w:evenHBand="0" w:firstRowFirstColumn="0" w:firstRowLastColumn="0" w:lastRowFirstColumn="0" w:lastRowLastColumn="0"/>
              <w:rPr>
                <w:color w:val="auto"/>
                <w:sz w:val="24"/>
                <w:szCs w:val="24"/>
              </w:rPr>
            </w:pPr>
          </w:p>
          <w:p w:rsidR="004877F8" w:rsidRPr="004877F8" w:rsidRDefault="004877F8" w:rsidP="004877F8">
            <w:pPr>
              <w:cnfStyle w:val="000000000000" w:firstRow="0" w:lastRow="0" w:firstColumn="0" w:lastColumn="0" w:oddVBand="0" w:evenVBand="0" w:oddHBand="0" w:evenHBand="0" w:firstRowFirstColumn="0" w:firstRowLastColumn="0" w:lastRowFirstColumn="0" w:lastRowLastColumn="0"/>
              <w:rPr>
                <w:color w:val="auto"/>
                <w:sz w:val="24"/>
                <w:szCs w:val="24"/>
              </w:rPr>
            </w:pPr>
          </w:p>
          <w:p w:rsidR="004877F8" w:rsidRPr="004877F8" w:rsidRDefault="004877F8" w:rsidP="004877F8">
            <w:pPr>
              <w:cnfStyle w:val="000000000000" w:firstRow="0" w:lastRow="0" w:firstColumn="0" w:lastColumn="0" w:oddVBand="0" w:evenVBand="0" w:oddHBand="0" w:evenHBand="0" w:firstRowFirstColumn="0" w:firstRowLastColumn="0" w:lastRowFirstColumn="0" w:lastRowLastColumn="0"/>
              <w:rPr>
                <w:color w:val="auto"/>
                <w:sz w:val="24"/>
                <w:szCs w:val="24"/>
              </w:rPr>
            </w:pPr>
          </w:p>
          <w:p w:rsidR="004877F8" w:rsidRPr="004877F8" w:rsidRDefault="004877F8" w:rsidP="004877F8">
            <w:pPr>
              <w:cnfStyle w:val="000000000000" w:firstRow="0" w:lastRow="0" w:firstColumn="0" w:lastColumn="0" w:oddVBand="0" w:evenVBand="0" w:oddHBand="0" w:evenHBand="0" w:firstRowFirstColumn="0" w:firstRowLastColumn="0" w:lastRowFirstColumn="0" w:lastRowLastColumn="0"/>
              <w:rPr>
                <w:color w:val="auto"/>
                <w:sz w:val="24"/>
                <w:szCs w:val="24"/>
              </w:rPr>
            </w:pPr>
          </w:p>
          <w:p w:rsidR="004877F8" w:rsidRPr="004877F8" w:rsidRDefault="004877F8" w:rsidP="004877F8">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4877F8">
              <w:rPr>
                <w:color w:val="auto"/>
                <w:sz w:val="24"/>
                <w:szCs w:val="24"/>
              </w:rPr>
              <w:t>No</w:t>
            </w:r>
          </w:p>
          <w:p w:rsidR="004877F8" w:rsidRPr="004877F8" w:rsidRDefault="004877F8" w:rsidP="004877F8">
            <w:pPr>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4877F8" w:rsidRPr="001C12D4" w:rsidTr="0035005B">
        <w:trPr>
          <w:cnfStyle w:val="000000100000" w:firstRow="0" w:lastRow="0" w:firstColumn="0" w:lastColumn="0" w:oddVBand="0" w:evenVBand="0" w:oddHBand="1" w:evenHBand="0" w:firstRowFirstColumn="0" w:firstRowLastColumn="0" w:lastRowFirstColumn="0" w:lastRowLastColumn="0"/>
          <w:trHeight w:val="9225"/>
        </w:trPr>
        <w:tc>
          <w:tcPr>
            <w:cnfStyle w:val="001000000000" w:firstRow="0" w:lastRow="0" w:firstColumn="1" w:lastColumn="0" w:oddVBand="0" w:evenVBand="0" w:oddHBand="0" w:evenHBand="0" w:firstRowFirstColumn="0" w:firstRowLastColumn="0" w:lastRowFirstColumn="0" w:lastRowLastColumn="0"/>
            <w:tcW w:w="6768" w:type="dxa"/>
          </w:tcPr>
          <w:p w:rsidR="004877F8" w:rsidRDefault="004877F8">
            <w:pPr>
              <w:rPr>
                <w:color w:val="auto"/>
                <w:sz w:val="24"/>
                <w:szCs w:val="24"/>
              </w:rPr>
            </w:pPr>
            <w:r>
              <w:rPr>
                <w:color w:val="auto"/>
                <w:sz w:val="24"/>
                <w:szCs w:val="24"/>
              </w:rPr>
              <w:lastRenderedPageBreak/>
              <w:t xml:space="preserve">In your school lunch, do you: </w:t>
            </w:r>
          </w:p>
          <w:p w:rsidR="00C16A15" w:rsidRPr="00C16A15" w:rsidRDefault="00C16A15" w:rsidP="00C16A15">
            <w:pPr>
              <w:pStyle w:val="ListParagraph"/>
              <w:numPr>
                <w:ilvl w:val="0"/>
                <w:numId w:val="11"/>
              </w:numPr>
              <w:rPr>
                <w:sz w:val="24"/>
                <w:szCs w:val="24"/>
              </w:rPr>
            </w:pPr>
            <w:r>
              <w:rPr>
                <w:b w:val="0"/>
                <w:color w:val="auto"/>
                <w:sz w:val="24"/>
                <w:szCs w:val="24"/>
              </w:rPr>
              <w:t xml:space="preserve">Offer dark green, red and orange vegetables and dry beans/peas in amounts equivalent to the NSLP meal pattern? </w:t>
            </w:r>
          </w:p>
          <w:p w:rsidR="00C16A15" w:rsidRPr="00C16A15" w:rsidRDefault="00C16A15" w:rsidP="00C16A15">
            <w:pPr>
              <w:pStyle w:val="ListParagraph"/>
              <w:numPr>
                <w:ilvl w:val="0"/>
                <w:numId w:val="11"/>
              </w:numPr>
              <w:rPr>
                <w:sz w:val="24"/>
                <w:szCs w:val="24"/>
              </w:rPr>
            </w:pPr>
            <w:r>
              <w:rPr>
                <w:b w:val="0"/>
                <w:color w:val="auto"/>
                <w:sz w:val="24"/>
                <w:szCs w:val="24"/>
              </w:rPr>
              <w:t>Offer one additional serving weekly from any of the three vegetable subgroups (for Bronze or Silver award level)?</w:t>
            </w:r>
          </w:p>
          <w:p w:rsidR="00C16A15" w:rsidRDefault="00C16A15" w:rsidP="00C16A15">
            <w:pPr>
              <w:pStyle w:val="ListParagraph"/>
              <w:jc w:val="center"/>
              <w:rPr>
                <w:b w:val="0"/>
                <w:color w:val="auto"/>
                <w:sz w:val="24"/>
                <w:szCs w:val="24"/>
              </w:rPr>
            </w:pPr>
            <w:r>
              <w:rPr>
                <w:b w:val="0"/>
                <w:color w:val="auto"/>
                <w:sz w:val="24"/>
                <w:szCs w:val="24"/>
              </w:rPr>
              <w:t>Or</w:t>
            </w:r>
          </w:p>
          <w:p w:rsidR="00C16A15" w:rsidRPr="00592CD5" w:rsidRDefault="00C16A15" w:rsidP="00C16A15">
            <w:pPr>
              <w:pStyle w:val="ListParagraph"/>
              <w:numPr>
                <w:ilvl w:val="0"/>
                <w:numId w:val="11"/>
              </w:numPr>
              <w:rPr>
                <w:b w:val="0"/>
                <w:color w:val="7030A0"/>
                <w:sz w:val="24"/>
                <w:szCs w:val="24"/>
              </w:rPr>
            </w:pPr>
            <w:r>
              <w:rPr>
                <w:b w:val="0"/>
                <w:color w:val="auto"/>
                <w:sz w:val="24"/>
                <w:szCs w:val="24"/>
              </w:rPr>
              <w:t>Do you offer two additional servings weekly from any of the three vegetable su</w:t>
            </w:r>
            <w:r w:rsidR="00592CD5">
              <w:rPr>
                <w:b w:val="0"/>
                <w:color w:val="auto"/>
                <w:sz w:val="24"/>
                <w:szCs w:val="24"/>
              </w:rPr>
              <w:t>bgroups (for Gold and Gold Dist</w:t>
            </w:r>
            <w:r>
              <w:rPr>
                <w:b w:val="0"/>
                <w:color w:val="auto"/>
                <w:sz w:val="24"/>
                <w:szCs w:val="24"/>
              </w:rPr>
              <w:t>inction)?</w:t>
            </w:r>
          </w:p>
          <w:p w:rsidR="00592CD5" w:rsidRPr="00592CD5" w:rsidRDefault="00592CD5" w:rsidP="00C16A15">
            <w:pPr>
              <w:pStyle w:val="ListParagraph"/>
              <w:numPr>
                <w:ilvl w:val="0"/>
                <w:numId w:val="11"/>
              </w:numPr>
              <w:rPr>
                <w:b w:val="0"/>
                <w:color w:val="7030A0"/>
                <w:sz w:val="24"/>
                <w:szCs w:val="24"/>
              </w:rPr>
            </w:pPr>
            <w:r>
              <w:rPr>
                <w:b w:val="0"/>
                <w:color w:val="auto"/>
                <w:sz w:val="24"/>
                <w:szCs w:val="24"/>
              </w:rPr>
              <w:t xml:space="preserve">Offer a different fruit every day of the week?  </w:t>
            </w:r>
          </w:p>
          <w:p w:rsidR="00592CD5" w:rsidRDefault="00592CD5" w:rsidP="00592CD5">
            <w:pPr>
              <w:pStyle w:val="ListParagraph"/>
              <w:rPr>
                <w:b w:val="0"/>
                <w:color w:val="auto"/>
                <w:sz w:val="24"/>
                <w:szCs w:val="24"/>
              </w:rPr>
            </w:pPr>
          </w:p>
          <w:p w:rsidR="00592CD5" w:rsidRDefault="00592CD5" w:rsidP="00592CD5">
            <w:pPr>
              <w:pStyle w:val="ListParagraph"/>
              <w:rPr>
                <w:b w:val="0"/>
                <w:color w:val="auto"/>
                <w:sz w:val="24"/>
                <w:szCs w:val="24"/>
              </w:rPr>
            </w:pPr>
            <w:r>
              <w:rPr>
                <w:b w:val="0"/>
                <w:i/>
                <w:color w:val="auto"/>
                <w:sz w:val="24"/>
                <w:szCs w:val="24"/>
              </w:rPr>
              <w:t xml:space="preserve">All servings must be at least ¼ cup.  </w:t>
            </w:r>
          </w:p>
          <w:p w:rsidR="00A761D0" w:rsidRPr="00A761D0" w:rsidRDefault="00A761D0" w:rsidP="00A761D0">
            <w:pPr>
              <w:pStyle w:val="ListParagraph"/>
              <w:ind w:left="0"/>
              <w:rPr>
                <w:b w:val="0"/>
                <w:color w:val="auto"/>
                <w:sz w:val="24"/>
                <w:szCs w:val="24"/>
              </w:rPr>
            </w:pPr>
          </w:p>
          <w:p w:rsidR="00A761D0" w:rsidRPr="00A761D0" w:rsidRDefault="00A761D0" w:rsidP="00A761D0">
            <w:pPr>
              <w:pStyle w:val="ListParagraph"/>
              <w:numPr>
                <w:ilvl w:val="0"/>
                <w:numId w:val="11"/>
              </w:numPr>
              <w:rPr>
                <w:color w:val="7030A0"/>
                <w:sz w:val="24"/>
                <w:szCs w:val="24"/>
              </w:rPr>
            </w:pPr>
            <w:r>
              <w:rPr>
                <w:b w:val="0"/>
                <w:color w:val="auto"/>
                <w:sz w:val="24"/>
                <w:szCs w:val="24"/>
              </w:rPr>
              <w:t>Offer one (1) fresh fruit/week for Bronze level?</w:t>
            </w:r>
          </w:p>
          <w:p w:rsidR="00A761D0" w:rsidRPr="00FE3153" w:rsidRDefault="00042B86" w:rsidP="00042B86">
            <w:pPr>
              <w:pStyle w:val="ListParagraph"/>
              <w:numPr>
                <w:ilvl w:val="1"/>
                <w:numId w:val="11"/>
              </w:numPr>
              <w:rPr>
                <w:color w:val="7030A0"/>
                <w:sz w:val="24"/>
                <w:szCs w:val="24"/>
              </w:rPr>
            </w:pPr>
            <w:proofErr w:type="gramStart"/>
            <w:r>
              <w:rPr>
                <w:b w:val="0"/>
                <w:color w:val="auto"/>
                <w:sz w:val="24"/>
                <w:szCs w:val="24"/>
              </w:rPr>
              <w:t>T</w:t>
            </w:r>
            <w:r w:rsidR="00FE3153">
              <w:rPr>
                <w:b w:val="0"/>
                <w:color w:val="auto"/>
                <w:sz w:val="24"/>
                <w:szCs w:val="24"/>
              </w:rPr>
              <w:t>wo (2) fresh fruits/week for Silver level?</w:t>
            </w:r>
            <w:proofErr w:type="gramEnd"/>
            <w:r w:rsidR="00FE3153">
              <w:rPr>
                <w:b w:val="0"/>
                <w:color w:val="auto"/>
                <w:sz w:val="24"/>
                <w:szCs w:val="24"/>
              </w:rPr>
              <w:t xml:space="preserve"> </w:t>
            </w:r>
          </w:p>
          <w:p w:rsidR="00FE3153" w:rsidRPr="00FE3153" w:rsidRDefault="00042B86" w:rsidP="00042B86">
            <w:pPr>
              <w:pStyle w:val="ListParagraph"/>
              <w:numPr>
                <w:ilvl w:val="1"/>
                <w:numId w:val="11"/>
              </w:numPr>
              <w:rPr>
                <w:color w:val="7030A0"/>
                <w:sz w:val="24"/>
                <w:szCs w:val="24"/>
              </w:rPr>
            </w:pPr>
            <w:proofErr w:type="gramStart"/>
            <w:r>
              <w:rPr>
                <w:b w:val="0"/>
                <w:color w:val="auto"/>
                <w:sz w:val="24"/>
                <w:szCs w:val="24"/>
              </w:rPr>
              <w:t>T</w:t>
            </w:r>
            <w:r w:rsidR="00FE3153">
              <w:rPr>
                <w:b w:val="0"/>
                <w:color w:val="auto"/>
                <w:sz w:val="24"/>
                <w:szCs w:val="24"/>
              </w:rPr>
              <w:t>hree (3) fresh fruits/week for Gold level?</w:t>
            </w:r>
            <w:proofErr w:type="gramEnd"/>
          </w:p>
          <w:p w:rsidR="00FE3153" w:rsidRPr="00042B86" w:rsidRDefault="00042B86" w:rsidP="00042B86">
            <w:pPr>
              <w:pStyle w:val="ListParagraph"/>
              <w:numPr>
                <w:ilvl w:val="1"/>
                <w:numId w:val="11"/>
              </w:numPr>
              <w:rPr>
                <w:color w:val="7030A0"/>
                <w:sz w:val="24"/>
                <w:szCs w:val="24"/>
              </w:rPr>
            </w:pPr>
            <w:proofErr w:type="gramStart"/>
            <w:r>
              <w:rPr>
                <w:b w:val="0"/>
                <w:color w:val="auto"/>
                <w:sz w:val="24"/>
                <w:szCs w:val="24"/>
              </w:rPr>
              <w:t>F</w:t>
            </w:r>
            <w:r w:rsidR="00FE3153">
              <w:rPr>
                <w:b w:val="0"/>
                <w:color w:val="auto"/>
                <w:sz w:val="24"/>
                <w:szCs w:val="24"/>
              </w:rPr>
              <w:t>our (4) fresh fruits/week for Gold Distinction?</w:t>
            </w:r>
            <w:proofErr w:type="gramEnd"/>
          </w:p>
          <w:p w:rsidR="00042B86" w:rsidRPr="00A761D0" w:rsidRDefault="00042B86" w:rsidP="00042B86">
            <w:pPr>
              <w:pStyle w:val="ListParagraph"/>
              <w:ind w:left="1440"/>
              <w:rPr>
                <w:color w:val="7030A0"/>
                <w:sz w:val="24"/>
                <w:szCs w:val="24"/>
              </w:rPr>
            </w:pPr>
          </w:p>
          <w:p w:rsidR="00A761D0" w:rsidRPr="00042B86" w:rsidRDefault="00FE3153" w:rsidP="00FE3153">
            <w:pPr>
              <w:pStyle w:val="ListParagraph"/>
              <w:numPr>
                <w:ilvl w:val="0"/>
                <w:numId w:val="11"/>
              </w:numPr>
              <w:rPr>
                <w:b w:val="0"/>
                <w:color w:val="7030A0"/>
                <w:sz w:val="24"/>
                <w:szCs w:val="24"/>
              </w:rPr>
            </w:pPr>
            <w:r>
              <w:rPr>
                <w:b w:val="0"/>
                <w:color w:val="auto"/>
                <w:sz w:val="24"/>
                <w:szCs w:val="24"/>
              </w:rPr>
              <w:t>Count 100% fruit juice as a fruit only once per week?</w:t>
            </w:r>
          </w:p>
          <w:p w:rsidR="00042B86" w:rsidRPr="00042B86" w:rsidRDefault="00042B86" w:rsidP="00042B86">
            <w:pPr>
              <w:pStyle w:val="ListParagraph"/>
              <w:rPr>
                <w:b w:val="0"/>
                <w:color w:val="7030A0"/>
                <w:sz w:val="24"/>
                <w:szCs w:val="24"/>
              </w:rPr>
            </w:pPr>
          </w:p>
          <w:p w:rsidR="00042B86" w:rsidRPr="00372FE9" w:rsidRDefault="00042B86" w:rsidP="00FE3153">
            <w:pPr>
              <w:pStyle w:val="ListParagraph"/>
              <w:numPr>
                <w:ilvl w:val="0"/>
                <w:numId w:val="11"/>
              </w:numPr>
              <w:rPr>
                <w:b w:val="0"/>
                <w:color w:val="7030A0"/>
                <w:sz w:val="24"/>
                <w:szCs w:val="24"/>
              </w:rPr>
            </w:pPr>
            <w:r>
              <w:rPr>
                <w:b w:val="0"/>
                <w:color w:val="auto"/>
                <w:sz w:val="24"/>
                <w:szCs w:val="24"/>
              </w:rPr>
              <w:t xml:space="preserve">Offer </w:t>
            </w:r>
            <w:r w:rsidR="0035005B">
              <w:rPr>
                <w:b w:val="0"/>
                <w:color w:val="auto"/>
                <w:sz w:val="24"/>
                <w:szCs w:val="24"/>
              </w:rPr>
              <w:t xml:space="preserve">at least six (6) servings (grades K-5), seven (7) servings (grades 6-8) or 8 servings (grades 9-12) of whole grain or whole grain rich foods every week (Bronze/Silver)?  </w:t>
            </w:r>
            <w:r w:rsidR="00372FE9">
              <w:rPr>
                <w:b w:val="0"/>
                <w:color w:val="auto"/>
                <w:sz w:val="24"/>
                <w:szCs w:val="24"/>
              </w:rPr>
              <w:t>For Gold/Gold of Distinction, 100% of the grain servings offered must be whole grain</w:t>
            </w:r>
          </w:p>
          <w:p w:rsidR="00372FE9" w:rsidRPr="00372FE9" w:rsidRDefault="00372FE9" w:rsidP="00372FE9">
            <w:pPr>
              <w:pStyle w:val="ListParagraph"/>
              <w:jc w:val="center"/>
              <w:rPr>
                <w:b w:val="0"/>
                <w:color w:val="auto"/>
                <w:sz w:val="24"/>
                <w:szCs w:val="24"/>
              </w:rPr>
            </w:pPr>
            <w:r w:rsidRPr="00372FE9">
              <w:rPr>
                <w:b w:val="0"/>
                <w:color w:val="auto"/>
                <w:sz w:val="24"/>
                <w:szCs w:val="24"/>
              </w:rPr>
              <w:t>Or</w:t>
            </w:r>
          </w:p>
          <w:p w:rsidR="0035005B" w:rsidRPr="0035005B" w:rsidRDefault="0035005B" w:rsidP="00FE3153">
            <w:pPr>
              <w:pStyle w:val="ListParagraph"/>
              <w:numPr>
                <w:ilvl w:val="0"/>
                <w:numId w:val="11"/>
              </w:numPr>
              <w:rPr>
                <w:b w:val="0"/>
                <w:color w:val="7030A0"/>
                <w:sz w:val="24"/>
                <w:szCs w:val="24"/>
              </w:rPr>
            </w:pPr>
            <w:r>
              <w:rPr>
                <w:b w:val="0"/>
                <w:color w:val="auto"/>
                <w:sz w:val="24"/>
                <w:szCs w:val="24"/>
              </w:rPr>
              <w:t xml:space="preserve">Offer at least three (3) different types of whole grain rich foods during the week (Bronze/Silver/Gold) and count only one whole grain based dessert/week (Gold Distinction)? </w:t>
            </w:r>
          </w:p>
          <w:p w:rsidR="0035005B" w:rsidRPr="0035005B" w:rsidRDefault="0035005B" w:rsidP="0035005B">
            <w:pPr>
              <w:pStyle w:val="ListParagraph"/>
              <w:rPr>
                <w:color w:val="7030A0"/>
                <w:sz w:val="24"/>
                <w:szCs w:val="24"/>
              </w:rPr>
            </w:pPr>
          </w:p>
          <w:p w:rsidR="0035005B" w:rsidRPr="00042B86" w:rsidRDefault="0035005B" w:rsidP="00FE3153">
            <w:pPr>
              <w:pStyle w:val="ListParagraph"/>
              <w:numPr>
                <w:ilvl w:val="0"/>
                <w:numId w:val="11"/>
              </w:numPr>
              <w:rPr>
                <w:b w:val="0"/>
                <w:color w:val="7030A0"/>
                <w:sz w:val="24"/>
                <w:szCs w:val="24"/>
              </w:rPr>
            </w:pPr>
            <w:r>
              <w:rPr>
                <w:b w:val="0"/>
                <w:color w:val="auto"/>
                <w:sz w:val="24"/>
                <w:szCs w:val="24"/>
              </w:rPr>
              <w:t xml:space="preserve">Offer only low-fat (1% or less) and fat-free (skim) fluid milk each day? </w:t>
            </w:r>
          </w:p>
          <w:p w:rsidR="00042B86" w:rsidRPr="0035005B" w:rsidRDefault="00042B86" w:rsidP="0035005B">
            <w:pPr>
              <w:rPr>
                <w:color w:val="7030A0"/>
                <w:sz w:val="24"/>
                <w:szCs w:val="24"/>
              </w:rPr>
            </w:pPr>
          </w:p>
        </w:tc>
        <w:tc>
          <w:tcPr>
            <w:tcW w:w="1440" w:type="dxa"/>
          </w:tcPr>
          <w:p w:rsidR="004877F8" w:rsidRPr="0035005B" w:rsidRDefault="004877F8" w:rsidP="00BD6DCC">
            <w:pPr>
              <w:cnfStyle w:val="000000100000" w:firstRow="0" w:lastRow="0" w:firstColumn="0" w:lastColumn="0" w:oddVBand="0" w:evenVBand="0" w:oddHBand="1" w:evenHBand="0" w:firstRowFirstColumn="0" w:firstRowLastColumn="0" w:lastRowFirstColumn="0" w:lastRowLastColumn="0"/>
              <w:rPr>
                <w:color w:val="auto"/>
                <w:sz w:val="24"/>
                <w:szCs w:val="24"/>
              </w:rPr>
            </w:pPr>
          </w:p>
          <w:p w:rsidR="00C16A15" w:rsidRPr="0035005B" w:rsidRDefault="00C16A15" w:rsidP="00C16A15">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35005B">
              <w:rPr>
                <w:color w:val="auto"/>
                <w:sz w:val="24"/>
                <w:szCs w:val="24"/>
              </w:rPr>
              <w:t>Yes</w:t>
            </w:r>
          </w:p>
          <w:p w:rsidR="00C16A15" w:rsidRPr="0035005B" w:rsidRDefault="00C16A15" w:rsidP="00BD6DCC">
            <w:pPr>
              <w:cnfStyle w:val="000000100000" w:firstRow="0" w:lastRow="0" w:firstColumn="0" w:lastColumn="0" w:oddVBand="0" w:evenVBand="0" w:oddHBand="1" w:evenHBand="0" w:firstRowFirstColumn="0" w:firstRowLastColumn="0" w:lastRowFirstColumn="0" w:lastRowLastColumn="0"/>
              <w:rPr>
                <w:color w:val="auto"/>
                <w:sz w:val="24"/>
                <w:szCs w:val="24"/>
              </w:rPr>
            </w:pPr>
          </w:p>
          <w:p w:rsidR="00C16A15" w:rsidRPr="0035005B" w:rsidRDefault="00C16A15" w:rsidP="00BD6DCC">
            <w:pPr>
              <w:cnfStyle w:val="000000100000" w:firstRow="0" w:lastRow="0" w:firstColumn="0" w:lastColumn="0" w:oddVBand="0" w:evenVBand="0" w:oddHBand="1" w:evenHBand="0" w:firstRowFirstColumn="0" w:firstRowLastColumn="0" w:lastRowFirstColumn="0" w:lastRowLastColumn="0"/>
              <w:rPr>
                <w:color w:val="auto"/>
                <w:sz w:val="24"/>
                <w:szCs w:val="24"/>
              </w:rPr>
            </w:pPr>
          </w:p>
          <w:p w:rsidR="00C16A15" w:rsidRPr="0035005B" w:rsidRDefault="00C16A15" w:rsidP="00C16A15">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35005B">
              <w:rPr>
                <w:color w:val="auto"/>
                <w:sz w:val="24"/>
                <w:szCs w:val="24"/>
              </w:rPr>
              <w:t>Yes</w:t>
            </w:r>
          </w:p>
          <w:p w:rsidR="00592CD5" w:rsidRPr="0035005B" w:rsidRDefault="00592CD5" w:rsidP="00592CD5">
            <w:pPr>
              <w:cnfStyle w:val="000000100000" w:firstRow="0" w:lastRow="0" w:firstColumn="0" w:lastColumn="0" w:oddVBand="0" w:evenVBand="0" w:oddHBand="1" w:evenHBand="0" w:firstRowFirstColumn="0" w:firstRowLastColumn="0" w:lastRowFirstColumn="0" w:lastRowLastColumn="0"/>
              <w:rPr>
                <w:color w:val="auto"/>
                <w:sz w:val="24"/>
                <w:szCs w:val="24"/>
              </w:rPr>
            </w:pPr>
          </w:p>
          <w:p w:rsidR="00592CD5" w:rsidRPr="0035005B" w:rsidRDefault="00592CD5" w:rsidP="00592CD5">
            <w:pPr>
              <w:cnfStyle w:val="000000100000" w:firstRow="0" w:lastRow="0" w:firstColumn="0" w:lastColumn="0" w:oddVBand="0" w:evenVBand="0" w:oddHBand="1" w:evenHBand="0" w:firstRowFirstColumn="0" w:firstRowLastColumn="0" w:lastRowFirstColumn="0" w:lastRowLastColumn="0"/>
              <w:rPr>
                <w:color w:val="auto"/>
                <w:sz w:val="24"/>
                <w:szCs w:val="24"/>
              </w:rPr>
            </w:pPr>
          </w:p>
          <w:p w:rsidR="00592CD5" w:rsidRPr="0035005B" w:rsidRDefault="00592CD5" w:rsidP="00592CD5">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35005B">
              <w:rPr>
                <w:color w:val="auto"/>
                <w:sz w:val="24"/>
                <w:szCs w:val="24"/>
              </w:rPr>
              <w:t>Yes</w:t>
            </w:r>
          </w:p>
          <w:p w:rsidR="00592CD5" w:rsidRPr="0035005B" w:rsidRDefault="00592CD5" w:rsidP="00592CD5">
            <w:pPr>
              <w:cnfStyle w:val="000000100000" w:firstRow="0" w:lastRow="0" w:firstColumn="0" w:lastColumn="0" w:oddVBand="0" w:evenVBand="0" w:oddHBand="1" w:evenHBand="0" w:firstRowFirstColumn="0" w:firstRowLastColumn="0" w:lastRowFirstColumn="0" w:lastRowLastColumn="0"/>
              <w:rPr>
                <w:color w:val="auto"/>
                <w:sz w:val="24"/>
                <w:szCs w:val="24"/>
              </w:rPr>
            </w:pPr>
          </w:p>
          <w:p w:rsidR="00592CD5" w:rsidRDefault="00592CD5" w:rsidP="00372FE9">
            <w:pPr>
              <w:pStyle w:val="ListParagraph"/>
              <w:cnfStyle w:val="000000100000" w:firstRow="0" w:lastRow="0" w:firstColumn="0" w:lastColumn="0" w:oddVBand="0" w:evenVBand="0" w:oddHBand="1" w:evenHBand="0" w:firstRowFirstColumn="0" w:firstRowLastColumn="0" w:lastRowFirstColumn="0" w:lastRowLastColumn="0"/>
              <w:rPr>
                <w:color w:val="auto"/>
                <w:sz w:val="24"/>
                <w:szCs w:val="24"/>
              </w:rPr>
            </w:pPr>
          </w:p>
          <w:p w:rsidR="00372FE9" w:rsidRPr="0035005B" w:rsidRDefault="00372FE9" w:rsidP="00592CD5">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Yes</w:t>
            </w:r>
          </w:p>
          <w:p w:rsidR="00A761D0" w:rsidRPr="0035005B" w:rsidRDefault="00A761D0" w:rsidP="00A761D0">
            <w:pPr>
              <w:pStyle w:val="ListParagraph"/>
              <w:cnfStyle w:val="000000100000" w:firstRow="0" w:lastRow="0" w:firstColumn="0" w:lastColumn="0" w:oddVBand="0" w:evenVBand="0" w:oddHBand="1" w:evenHBand="0" w:firstRowFirstColumn="0" w:firstRowLastColumn="0" w:lastRowFirstColumn="0" w:lastRowLastColumn="0"/>
              <w:rPr>
                <w:color w:val="auto"/>
                <w:sz w:val="24"/>
                <w:szCs w:val="24"/>
              </w:rPr>
            </w:pPr>
          </w:p>
          <w:p w:rsidR="00A761D0" w:rsidRPr="0035005B" w:rsidRDefault="00A761D0" w:rsidP="00A761D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35005B">
              <w:rPr>
                <w:color w:val="auto"/>
                <w:sz w:val="24"/>
                <w:szCs w:val="24"/>
              </w:rPr>
              <w:t>Yes</w:t>
            </w:r>
          </w:p>
          <w:p w:rsidR="00FE3153" w:rsidRDefault="00FE3153" w:rsidP="00372FE9">
            <w:pPr>
              <w:pStyle w:val="ListParagraph"/>
              <w:cnfStyle w:val="000000100000" w:firstRow="0" w:lastRow="0" w:firstColumn="0" w:lastColumn="0" w:oddVBand="0" w:evenVBand="0" w:oddHBand="1" w:evenHBand="0" w:firstRowFirstColumn="0" w:firstRowLastColumn="0" w:lastRowFirstColumn="0" w:lastRowLastColumn="0"/>
              <w:rPr>
                <w:color w:val="auto"/>
                <w:sz w:val="24"/>
                <w:szCs w:val="24"/>
              </w:rPr>
            </w:pPr>
          </w:p>
          <w:p w:rsidR="00372FE9" w:rsidRPr="0035005B" w:rsidRDefault="00372FE9" w:rsidP="00A761D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Yes</w:t>
            </w:r>
          </w:p>
          <w:p w:rsidR="00FE3153" w:rsidRPr="0035005B" w:rsidRDefault="00FE3153" w:rsidP="00A761D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35005B">
              <w:rPr>
                <w:color w:val="auto"/>
                <w:sz w:val="24"/>
                <w:szCs w:val="24"/>
              </w:rPr>
              <w:t>Yes</w:t>
            </w:r>
          </w:p>
          <w:p w:rsidR="00FE3153" w:rsidRPr="0035005B" w:rsidRDefault="00FE3153" w:rsidP="00A761D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35005B">
              <w:rPr>
                <w:color w:val="auto"/>
                <w:sz w:val="24"/>
                <w:szCs w:val="24"/>
              </w:rPr>
              <w:t>Yes</w:t>
            </w:r>
          </w:p>
          <w:p w:rsidR="00042B86" w:rsidRPr="0035005B" w:rsidRDefault="00042B86" w:rsidP="00A761D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35005B">
              <w:rPr>
                <w:color w:val="auto"/>
                <w:sz w:val="24"/>
                <w:szCs w:val="24"/>
              </w:rPr>
              <w:t>Yes</w:t>
            </w:r>
          </w:p>
          <w:p w:rsidR="00042B86" w:rsidRPr="0035005B" w:rsidRDefault="00042B86" w:rsidP="00042B86">
            <w:pPr>
              <w:pStyle w:val="ListParagraph"/>
              <w:cnfStyle w:val="000000100000" w:firstRow="0" w:lastRow="0" w:firstColumn="0" w:lastColumn="0" w:oddVBand="0" w:evenVBand="0" w:oddHBand="1" w:evenHBand="0" w:firstRowFirstColumn="0" w:firstRowLastColumn="0" w:lastRowFirstColumn="0" w:lastRowLastColumn="0"/>
              <w:rPr>
                <w:color w:val="auto"/>
                <w:sz w:val="24"/>
                <w:szCs w:val="24"/>
              </w:rPr>
            </w:pPr>
          </w:p>
          <w:p w:rsidR="00042B86" w:rsidRPr="0035005B" w:rsidRDefault="00042B86" w:rsidP="00A761D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35005B">
              <w:rPr>
                <w:color w:val="auto"/>
                <w:sz w:val="24"/>
                <w:szCs w:val="24"/>
              </w:rPr>
              <w:t>Yes</w:t>
            </w:r>
          </w:p>
          <w:p w:rsidR="0035005B" w:rsidRPr="0035005B" w:rsidRDefault="0035005B" w:rsidP="0035005B">
            <w:pPr>
              <w:pStyle w:val="ListParagraph"/>
              <w:cnfStyle w:val="000000100000" w:firstRow="0" w:lastRow="0" w:firstColumn="0" w:lastColumn="0" w:oddVBand="0" w:evenVBand="0" w:oddHBand="1" w:evenHBand="0" w:firstRowFirstColumn="0" w:firstRowLastColumn="0" w:lastRowFirstColumn="0" w:lastRowLastColumn="0"/>
              <w:rPr>
                <w:color w:val="auto"/>
                <w:sz w:val="24"/>
                <w:szCs w:val="24"/>
              </w:rPr>
            </w:pPr>
          </w:p>
          <w:p w:rsidR="0035005B" w:rsidRPr="0035005B" w:rsidRDefault="0035005B" w:rsidP="0035005B">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35005B">
              <w:rPr>
                <w:color w:val="auto"/>
                <w:sz w:val="24"/>
                <w:szCs w:val="24"/>
              </w:rPr>
              <w:t>Yes</w:t>
            </w:r>
          </w:p>
          <w:p w:rsidR="0035005B" w:rsidRPr="0035005B" w:rsidRDefault="0035005B" w:rsidP="0035005B">
            <w:pPr>
              <w:cnfStyle w:val="000000100000" w:firstRow="0" w:lastRow="0" w:firstColumn="0" w:lastColumn="0" w:oddVBand="0" w:evenVBand="0" w:oddHBand="1" w:evenHBand="0" w:firstRowFirstColumn="0" w:firstRowLastColumn="0" w:lastRowFirstColumn="0" w:lastRowLastColumn="0"/>
              <w:rPr>
                <w:color w:val="auto"/>
                <w:sz w:val="24"/>
                <w:szCs w:val="24"/>
              </w:rPr>
            </w:pPr>
          </w:p>
          <w:p w:rsidR="0035005B" w:rsidRPr="0035005B" w:rsidRDefault="0035005B" w:rsidP="0035005B">
            <w:pPr>
              <w:cnfStyle w:val="000000100000" w:firstRow="0" w:lastRow="0" w:firstColumn="0" w:lastColumn="0" w:oddVBand="0" w:evenVBand="0" w:oddHBand="1" w:evenHBand="0" w:firstRowFirstColumn="0" w:firstRowLastColumn="0" w:lastRowFirstColumn="0" w:lastRowLastColumn="0"/>
              <w:rPr>
                <w:color w:val="auto"/>
                <w:sz w:val="24"/>
                <w:szCs w:val="24"/>
              </w:rPr>
            </w:pPr>
          </w:p>
          <w:p w:rsidR="0035005B" w:rsidRPr="0035005B" w:rsidRDefault="0035005B" w:rsidP="0035005B">
            <w:pPr>
              <w:cnfStyle w:val="000000100000" w:firstRow="0" w:lastRow="0" w:firstColumn="0" w:lastColumn="0" w:oddVBand="0" w:evenVBand="0" w:oddHBand="1" w:evenHBand="0" w:firstRowFirstColumn="0" w:firstRowLastColumn="0" w:lastRowFirstColumn="0" w:lastRowLastColumn="0"/>
              <w:rPr>
                <w:color w:val="auto"/>
                <w:sz w:val="24"/>
                <w:szCs w:val="24"/>
              </w:rPr>
            </w:pPr>
          </w:p>
          <w:p w:rsidR="00372FE9" w:rsidRDefault="00372FE9" w:rsidP="00372FE9">
            <w:pPr>
              <w:pStyle w:val="ListParagraph"/>
              <w:cnfStyle w:val="000000100000" w:firstRow="0" w:lastRow="0" w:firstColumn="0" w:lastColumn="0" w:oddVBand="0" w:evenVBand="0" w:oddHBand="1" w:evenHBand="0" w:firstRowFirstColumn="0" w:firstRowLastColumn="0" w:lastRowFirstColumn="0" w:lastRowLastColumn="0"/>
              <w:rPr>
                <w:color w:val="auto"/>
                <w:sz w:val="24"/>
                <w:szCs w:val="24"/>
              </w:rPr>
            </w:pPr>
          </w:p>
          <w:p w:rsidR="00372FE9" w:rsidRDefault="00372FE9" w:rsidP="00372FE9">
            <w:pPr>
              <w:pStyle w:val="ListParagraph"/>
              <w:cnfStyle w:val="000000100000" w:firstRow="0" w:lastRow="0" w:firstColumn="0" w:lastColumn="0" w:oddVBand="0" w:evenVBand="0" w:oddHBand="1" w:evenHBand="0" w:firstRowFirstColumn="0" w:firstRowLastColumn="0" w:lastRowFirstColumn="0" w:lastRowLastColumn="0"/>
              <w:rPr>
                <w:color w:val="auto"/>
                <w:sz w:val="24"/>
                <w:szCs w:val="24"/>
              </w:rPr>
            </w:pPr>
          </w:p>
          <w:p w:rsidR="0035005B" w:rsidRDefault="0035005B" w:rsidP="0035005B">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35005B">
              <w:rPr>
                <w:color w:val="auto"/>
                <w:sz w:val="24"/>
                <w:szCs w:val="24"/>
              </w:rPr>
              <w:t>Yes</w:t>
            </w:r>
          </w:p>
          <w:p w:rsidR="00372FE9" w:rsidRDefault="00372FE9" w:rsidP="00372FE9">
            <w:pPr>
              <w:cnfStyle w:val="000000100000" w:firstRow="0" w:lastRow="0" w:firstColumn="0" w:lastColumn="0" w:oddVBand="0" w:evenVBand="0" w:oddHBand="1" w:evenHBand="0" w:firstRowFirstColumn="0" w:firstRowLastColumn="0" w:lastRowFirstColumn="0" w:lastRowLastColumn="0"/>
              <w:rPr>
                <w:sz w:val="24"/>
                <w:szCs w:val="24"/>
              </w:rPr>
            </w:pPr>
          </w:p>
          <w:p w:rsidR="00372FE9" w:rsidRDefault="00372FE9" w:rsidP="00372FE9">
            <w:pPr>
              <w:cnfStyle w:val="000000100000" w:firstRow="0" w:lastRow="0" w:firstColumn="0" w:lastColumn="0" w:oddVBand="0" w:evenVBand="0" w:oddHBand="1" w:evenHBand="0" w:firstRowFirstColumn="0" w:firstRowLastColumn="0" w:lastRowFirstColumn="0" w:lastRowLastColumn="0"/>
              <w:rPr>
                <w:sz w:val="24"/>
                <w:szCs w:val="24"/>
              </w:rPr>
            </w:pPr>
          </w:p>
          <w:p w:rsidR="00372FE9" w:rsidRPr="00372FE9" w:rsidRDefault="00372FE9" w:rsidP="00372FE9">
            <w:pPr>
              <w:pStyle w:val="ListParagraph"/>
              <w:cnfStyle w:val="000000100000" w:firstRow="0" w:lastRow="0" w:firstColumn="0" w:lastColumn="0" w:oddVBand="0" w:evenVBand="0" w:oddHBand="1" w:evenHBand="0" w:firstRowFirstColumn="0" w:firstRowLastColumn="0" w:lastRowFirstColumn="0" w:lastRowLastColumn="0"/>
              <w:rPr>
                <w:sz w:val="24"/>
                <w:szCs w:val="24"/>
              </w:rPr>
            </w:pPr>
          </w:p>
          <w:p w:rsidR="00372FE9" w:rsidRPr="00372FE9" w:rsidRDefault="00372FE9" w:rsidP="00372FE9">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4"/>
                <w:szCs w:val="24"/>
              </w:rPr>
            </w:pPr>
            <w:r>
              <w:rPr>
                <w:color w:val="auto"/>
                <w:sz w:val="24"/>
                <w:szCs w:val="24"/>
              </w:rPr>
              <w:t>Yes</w:t>
            </w:r>
          </w:p>
          <w:p w:rsidR="00372FE9" w:rsidRPr="00372FE9" w:rsidRDefault="00372FE9" w:rsidP="00372FE9">
            <w:pPr>
              <w:cnfStyle w:val="000000100000" w:firstRow="0" w:lastRow="0" w:firstColumn="0" w:lastColumn="0" w:oddVBand="0" w:evenVBand="0" w:oddHBand="1" w:evenHBand="0" w:firstRowFirstColumn="0" w:firstRowLastColumn="0" w:lastRowFirstColumn="0" w:lastRowLastColumn="0"/>
              <w:rPr>
                <w:sz w:val="24"/>
                <w:szCs w:val="24"/>
              </w:rPr>
            </w:pPr>
          </w:p>
        </w:tc>
        <w:tc>
          <w:tcPr>
            <w:tcW w:w="1368" w:type="dxa"/>
          </w:tcPr>
          <w:p w:rsidR="004877F8" w:rsidRPr="0035005B" w:rsidRDefault="004877F8" w:rsidP="00BD6DCC">
            <w:pPr>
              <w:pStyle w:val="ListParagraph"/>
              <w:cnfStyle w:val="000000100000" w:firstRow="0" w:lastRow="0" w:firstColumn="0" w:lastColumn="0" w:oddVBand="0" w:evenVBand="0" w:oddHBand="1" w:evenHBand="0" w:firstRowFirstColumn="0" w:firstRowLastColumn="0" w:lastRowFirstColumn="0" w:lastRowLastColumn="0"/>
              <w:rPr>
                <w:color w:val="auto"/>
                <w:sz w:val="24"/>
                <w:szCs w:val="24"/>
              </w:rPr>
            </w:pPr>
          </w:p>
          <w:p w:rsidR="00C16A15" w:rsidRPr="0035005B" w:rsidRDefault="00C16A15" w:rsidP="00C16A15">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35005B">
              <w:rPr>
                <w:color w:val="auto"/>
                <w:sz w:val="24"/>
                <w:szCs w:val="24"/>
              </w:rPr>
              <w:t>No</w:t>
            </w:r>
          </w:p>
          <w:p w:rsidR="00C16A15" w:rsidRPr="0035005B" w:rsidRDefault="00C16A15" w:rsidP="00C16A15">
            <w:pPr>
              <w:cnfStyle w:val="000000100000" w:firstRow="0" w:lastRow="0" w:firstColumn="0" w:lastColumn="0" w:oddVBand="0" w:evenVBand="0" w:oddHBand="1" w:evenHBand="0" w:firstRowFirstColumn="0" w:firstRowLastColumn="0" w:lastRowFirstColumn="0" w:lastRowLastColumn="0"/>
              <w:rPr>
                <w:color w:val="auto"/>
                <w:sz w:val="24"/>
                <w:szCs w:val="24"/>
              </w:rPr>
            </w:pPr>
          </w:p>
          <w:p w:rsidR="00C16A15" w:rsidRPr="0035005B" w:rsidRDefault="00C16A15" w:rsidP="00C16A15">
            <w:pPr>
              <w:cnfStyle w:val="000000100000" w:firstRow="0" w:lastRow="0" w:firstColumn="0" w:lastColumn="0" w:oddVBand="0" w:evenVBand="0" w:oddHBand="1" w:evenHBand="0" w:firstRowFirstColumn="0" w:firstRowLastColumn="0" w:lastRowFirstColumn="0" w:lastRowLastColumn="0"/>
              <w:rPr>
                <w:color w:val="auto"/>
                <w:sz w:val="24"/>
                <w:szCs w:val="24"/>
              </w:rPr>
            </w:pPr>
          </w:p>
          <w:p w:rsidR="00C16A15" w:rsidRPr="0035005B" w:rsidRDefault="00C16A15" w:rsidP="00C16A15">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35005B">
              <w:rPr>
                <w:color w:val="auto"/>
                <w:sz w:val="24"/>
                <w:szCs w:val="24"/>
              </w:rPr>
              <w:t>No</w:t>
            </w:r>
          </w:p>
          <w:p w:rsidR="00592CD5" w:rsidRPr="0035005B" w:rsidRDefault="00592CD5" w:rsidP="00592CD5">
            <w:pPr>
              <w:cnfStyle w:val="000000100000" w:firstRow="0" w:lastRow="0" w:firstColumn="0" w:lastColumn="0" w:oddVBand="0" w:evenVBand="0" w:oddHBand="1" w:evenHBand="0" w:firstRowFirstColumn="0" w:firstRowLastColumn="0" w:lastRowFirstColumn="0" w:lastRowLastColumn="0"/>
              <w:rPr>
                <w:color w:val="auto"/>
                <w:sz w:val="24"/>
                <w:szCs w:val="24"/>
              </w:rPr>
            </w:pPr>
          </w:p>
          <w:p w:rsidR="00592CD5" w:rsidRPr="0035005B" w:rsidRDefault="00592CD5" w:rsidP="00592CD5">
            <w:pPr>
              <w:cnfStyle w:val="000000100000" w:firstRow="0" w:lastRow="0" w:firstColumn="0" w:lastColumn="0" w:oddVBand="0" w:evenVBand="0" w:oddHBand="1" w:evenHBand="0" w:firstRowFirstColumn="0" w:firstRowLastColumn="0" w:lastRowFirstColumn="0" w:lastRowLastColumn="0"/>
              <w:rPr>
                <w:color w:val="auto"/>
                <w:sz w:val="24"/>
                <w:szCs w:val="24"/>
              </w:rPr>
            </w:pPr>
          </w:p>
          <w:p w:rsidR="00592CD5" w:rsidRPr="0035005B" w:rsidRDefault="00592CD5" w:rsidP="00592CD5">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35005B">
              <w:rPr>
                <w:color w:val="auto"/>
                <w:sz w:val="24"/>
                <w:szCs w:val="24"/>
              </w:rPr>
              <w:t>No</w:t>
            </w:r>
          </w:p>
          <w:p w:rsidR="00592CD5" w:rsidRPr="0035005B" w:rsidRDefault="00592CD5" w:rsidP="00592CD5">
            <w:pPr>
              <w:cnfStyle w:val="000000100000" w:firstRow="0" w:lastRow="0" w:firstColumn="0" w:lastColumn="0" w:oddVBand="0" w:evenVBand="0" w:oddHBand="1" w:evenHBand="0" w:firstRowFirstColumn="0" w:firstRowLastColumn="0" w:lastRowFirstColumn="0" w:lastRowLastColumn="0"/>
              <w:rPr>
                <w:color w:val="auto"/>
                <w:sz w:val="24"/>
                <w:szCs w:val="24"/>
              </w:rPr>
            </w:pPr>
          </w:p>
          <w:p w:rsidR="00372FE9" w:rsidRDefault="00372FE9" w:rsidP="00372FE9">
            <w:pPr>
              <w:pStyle w:val="ListParagraph"/>
              <w:cnfStyle w:val="000000100000" w:firstRow="0" w:lastRow="0" w:firstColumn="0" w:lastColumn="0" w:oddVBand="0" w:evenVBand="0" w:oddHBand="1" w:evenHBand="0" w:firstRowFirstColumn="0" w:firstRowLastColumn="0" w:lastRowFirstColumn="0" w:lastRowLastColumn="0"/>
              <w:rPr>
                <w:color w:val="auto"/>
                <w:sz w:val="24"/>
                <w:szCs w:val="24"/>
              </w:rPr>
            </w:pPr>
          </w:p>
          <w:p w:rsidR="00592CD5" w:rsidRPr="0035005B" w:rsidRDefault="00592CD5" w:rsidP="00592CD5">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35005B">
              <w:rPr>
                <w:color w:val="auto"/>
                <w:sz w:val="24"/>
                <w:szCs w:val="24"/>
              </w:rPr>
              <w:t>No</w:t>
            </w:r>
          </w:p>
          <w:p w:rsidR="00A761D0" w:rsidRPr="0035005B" w:rsidRDefault="00A761D0" w:rsidP="00A761D0">
            <w:pPr>
              <w:cnfStyle w:val="000000100000" w:firstRow="0" w:lastRow="0" w:firstColumn="0" w:lastColumn="0" w:oddVBand="0" w:evenVBand="0" w:oddHBand="1" w:evenHBand="0" w:firstRowFirstColumn="0" w:firstRowLastColumn="0" w:lastRowFirstColumn="0" w:lastRowLastColumn="0"/>
              <w:rPr>
                <w:color w:val="auto"/>
                <w:sz w:val="24"/>
                <w:szCs w:val="24"/>
              </w:rPr>
            </w:pPr>
          </w:p>
          <w:p w:rsidR="00A761D0" w:rsidRPr="0035005B" w:rsidRDefault="00A761D0" w:rsidP="00A761D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35005B">
              <w:rPr>
                <w:color w:val="auto"/>
                <w:sz w:val="24"/>
                <w:szCs w:val="24"/>
              </w:rPr>
              <w:t>No</w:t>
            </w:r>
          </w:p>
          <w:p w:rsidR="00FE3153" w:rsidRPr="0035005B" w:rsidRDefault="00FE3153" w:rsidP="00372FE9">
            <w:pPr>
              <w:pStyle w:val="ListParagraph"/>
              <w:cnfStyle w:val="000000100000" w:firstRow="0" w:lastRow="0" w:firstColumn="0" w:lastColumn="0" w:oddVBand="0" w:evenVBand="0" w:oddHBand="1" w:evenHBand="0" w:firstRowFirstColumn="0" w:firstRowLastColumn="0" w:lastRowFirstColumn="0" w:lastRowLastColumn="0"/>
              <w:rPr>
                <w:color w:val="auto"/>
                <w:sz w:val="24"/>
                <w:szCs w:val="24"/>
              </w:rPr>
            </w:pPr>
          </w:p>
          <w:p w:rsidR="00FE3153" w:rsidRPr="0035005B" w:rsidRDefault="00FE3153" w:rsidP="00A761D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35005B">
              <w:rPr>
                <w:color w:val="auto"/>
                <w:sz w:val="24"/>
                <w:szCs w:val="24"/>
              </w:rPr>
              <w:t>No</w:t>
            </w:r>
          </w:p>
          <w:p w:rsidR="00FE3153" w:rsidRPr="0035005B" w:rsidRDefault="00FE3153" w:rsidP="00A761D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35005B">
              <w:rPr>
                <w:color w:val="auto"/>
                <w:sz w:val="24"/>
                <w:szCs w:val="24"/>
              </w:rPr>
              <w:t>No</w:t>
            </w:r>
          </w:p>
          <w:p w:rsidR="00042B86" w:rsidRPr="0035005B" w:rsidRDefault="00042B86" w:rsidP="00042B8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35005B">
              <w:rPr>
                <w:color w:val="auto"/>
                <w:sz w:val="24"/>
                <w:szCs w:val="24"/>
              </w:rPr>
              <w:t>No</w:t>
            </w:r>
          </w:p>
          <w:p w:rsidR="00042B86" w:rsidRPr="0035005B" w:rsidRDefault="00042B86" w:rsidP="00042B8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35005B">
              <w:rPr>
                <w:color w:val="auto"/>
                <w:sz w:val="24"/>
                <w:szCs w:val="24"/>
              </w:rPr>
              <w:t>No</w:t>
            </w:r>
          </w:p>
          <w:p w:rsidR="0035005B" w:rsidRPr="0035005B" w:rsidRDefault="0035005B" w:rsidP="0035005B">
            <w:pPr>
              <w:pStyle w:val="ListParagraph"/>
              <w:cnfStyle w:val="000000100000" w:firstRow="0" w:lastRow="0" w:firstColumn="0" w:lastColumn="0" w:oddVBand="0" w:evenVBand="0" w:oddHBand="1" w:evenHBand="0" w:firstRowFirstColumn="0" w:firstRowLastColumn="0" w:lastRowFirstColumn="0" w:lastRowLastColumn="0"/>
              <w:rPr>
                <w:color w:val="auto"/>
                <w:sz w:val="24"/>
                <w:szCs w:val="24"/>
              </w:rPr>
            </w:pPr>
          </w:p>
          <w:p w:rsidR="0035005B" w:rsidRPr="0035005B" w:rsidRDefault="0035005B" w:rsidP="0035005B">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35005B">
              <w:rPr>
                <w:color w:val="auto"/>
                <w:sz w:val="24"/>
                <w:szCs w:val="24"/>
              </w:rPr>
              <w:t>No</w:t>
            </w:r>
          </w:p>
          <w:p w:rsidR="0035005B" w:rsidRPr="0035005B" w:rsidRDefault="0035005B" w:rsidP="0035005B">
            <w:pPr>
              <w:cnfStyle w:val="000000100000" w:firstRow="0" w:lastRow="0" w:firstColumn="0" w:lastColumn="0" w:oddVBand="0" w:evenVBand="0" w:oddHBand="1" w:evenHBand="0" w:firstRowFirstColumn="0" w:firstRowLastColumn="0" w:lastRowFirstColumn="0" w:lastRowLastColumn="0"/>
              <w:rPr>
                <w:color w:val="auto"/>
                <w:sz w:val="24"/>
                <w:szCs w:val="24"/>
              </w:rPr>
            </w:pPr>
          </w:p>
          <w:p w:rsidR="00A761D0" w:rsidRDefault="0035005B" w:rsidP="0035005B">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35005B">
              <w:rPr>
                <w:color w:val="auto"/>
                <w:sz w:val="24"/>
                <w:szCs w:val="24"/>
              </w:rPr>
              <w:t>No</w:t>
            </w:r>
          </w:p>
          <w:p w:rsidR="00372FE9" w:rsidRPr="00372FE9" w:rsidRDefault="00372FE9" w:rsidP="00372FE9">
            <w:pPr>
              <w:pStyle w:val="ListParagraph"/>
              <w:cnfStyle w:val="000000100000" w:firstRow="0" w:lastRow="0" w:firstColumn="0" w:lastColumn="0" w:oddVBand="0" w:evenVBand="0" w:oddHBand="1" w:evenHBand="0" w:firstRowFirstColumn="0" w:firstRowLastColumn="0" w:lastRowFirstColumn="0" w:lastRowLastColumn="0"/>
              <w:rPr>
                <w:sz w:val="24"/>
                <w:szCs w:val="24"/>
              </w:rPr>
            </w:pPr>
          </w:p>
          <w:p w:rsidR="00372FE9" w:rsidRDefault="00372FE9" w:rsidP="00372FE9">
            <w:pPr>
              <w:cnfStyle w:val="000000100000" w:firstRow="0" w:lastRow="0" w:firstColumn="0" w:lastColumn="0" w:oddVBand="0" w:evenVBand="0" w:oddHBand="1" w:evenHBand="0" w:firstRowFirstColumn="0" w:firstRowLastColumn="0" w:lastRowFirstColumn="0" w:lastRowLastColumn="0"/>
              <w:rPr>
                <w:sz w:val="24"/>
                <w:szCs w:val="24"/>
              </w:rPr>
            </w:pPr>
          </w:p>
          <w:p w:rsidR="00372FE9" w:rsidRDefault="00372FE9" w:rsidP="00372FE9">
            <w:pPr>
              <w:cnfStyle w:val="000000100000" w:firstRow="0" w:lastRow="0" w:firstColumn="0" w:lastColumn="0" w:oddVBand="0" w:evenVBand="0" w:oddHBand="1" w:evenHBand="0" w:firstRowFirstColumn="0" w:firstRowLastColumn="0" w:lastRowFirstColumn="0" w:lastRowLastColumn="0"/>
              <w:rPr>
                <w:sz w:val="24"/>
                <w:szCs w:val="24"/>
              </w:rPr>
            </w:pPr>
          </w:p>
          <w:p w:rsidR="00372FE9" w:rsidRDefault="00372FE9" w:rsidP="00372FE9">
            <w:pPr>
              <w:cnfStyle w:val="000000100000" w:firstRow="0" w:lastRow="0" w:firstColumn="0" w:lastColumn="0" w:oddVBand="0" w:evenVBand="0" w:oddHBand="1" w:evenHBand="0" w:firstRowFirstColumn="0" w:firstRowLastColumn="0" w:lastRowFirstColumn="0" w:lastRowLastColumn="0"/>
              <w:rPr>
                <w:sz w:val="24"/>
                <w:szCs w:val="24"/>
              </w:rPr>
            </w:pPr>
          </w:p>
          <w:p w:rsidR="00372FE9" w:rsidRDefault="00372FE9" w:rsidP="00372FE9">
            <w:pPr>
              <w:cnfStyle w:val="000000100000" w:firstRow="0" w:lastRow="0" w:firstColumn="0" w:lastColumn="0" w:oddVBand="0" w:evenVBand="0" w:oddHBand="1" w:evenHBand="0" w:firstRowFirstColumn="0" w:firstRowLastColumn="0" w:lastRowFirstColumn="0" w:lastRowLastColumn="0"/>
              <w:rPr>
                <w:sz w:val="24"/>
                <w:szCs w:val="24"/>
              </w:rPr>
            </w:pPr>
          </w:p>
          <w:p w:rsidR="00372FE9" w:rsidRPr="00372FE9" w:rsidRDefault="00372FE9" w:rsidP="00372FE9">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4"/>
                <w:szCs w:val="24"/>
              </w:rPr>
            </w:pPr>
            <w:r>
              <w:rPr>
                <w:color w:val="auto"/>
                <w:sz w:val="24"/>
                <w:szCs w:val="24"/>
              </w:rPr>
              <w:t>No</w:t>
            </w:r>
          </w:p>
          <w:p w:rsidR="00372FE9" w:rsidRDefault="00372FE9" w:rsidP="00372FE9">
            <w:pPr>
              <w:cnfStyle w:val="000000100000" w:firstRow="0" w:lastRow="0" w:firstColumn="0" w:lastColumn="0" w:oddVBand="0" w:evenVBand="0" w:oddHBand="1" w:evenHBand="0" w:firstRowFirstColumn="0" w:firstRowLastColumn="0" w:lastRowFirstColumn="0" w:lastRowLastColumn="0"/>
              <w:rPr>
                <w:sz w:val="24"/>
                <w:szCs w:val="24"/>
              </w:rPr>
            </w:pPr>
          </w:p>
          <w:p w:rsidR="00372FE9" w:rsidRDefault="00372FE9" w:rsidP="00372FE9">
            <w:pPr>
              <w:cnfStyle w:val="000000100000" w:firstRow="0" w:lastRow="0" w:firstColumn="0" w:lastColumn="0" w:oddVBand="0" w:evenVBand="0" w:oddHBand="1" w:evenHBand="0" w:firstRowFirstColumn="0" w:firstRowLastColumn="0" w:lastRowFirstColumn="0" w:lastRowLastColumn="0"/>
              <w:rPr>
                <w:sz w:val="24"/>
                <w:szCs w:val="24"/>
              </w:rPr>
            </w:pPr>
          </w:p>
          <w:p w:rsidR="00372FE9" w:rsidRPr="00372FE9" w:rsidRDefault="00372FE9" w:rsidP="00372FE9">
            <w:pPr>
              <w:cnfStyle w:val="000000100000" w:firstRow="0" w:lastRow="0" w:firstColumn="0" w:lastColumn="0" w:oddVBand="0" w:evenVBand="0" w:oddHBand="1" w:evenHBand="0" w:firstRowFirstColumn="0" w:firstRowLastColumn="0" w:lastRowFirstColumn="0" w:lastRowLastColumn="0"/>
              <w:rPr>
                <w:sz w:val="24"/>
                <w:szCs w:val="24"/>
              </w:rPr>
            </w:pPr>
          </w:p>
          <w:p w:rsidR="00372FE9" w:rsidRPr="00372FE9" w:rsidRDefault="00372FE9" w:rsidP="00372FE9">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4"/>
                <w:szCs w:val="24"/>
              </w:rPr>
            </w:pPr>
            <w:r w:rsidRPr="00372FE9">
              <w:rPr>
                <w:color w:val="auto"/>
                <w:sz w:val="24"/>
                <w:szCs w:val="24"/>
              </w:rPr>
              <w:t>No</w:t>
            </w:r>
          </w:p>
        </w:tc>
      </w:tr>
      <w:tr w:rsidR="00592CD5" w:rsidRPr="001C12D4" w:rsidTr="009E047E">
        <w:tc>
          <w:tcPr>
            <w:cnfStyle w:val="001000000000" w:firstRow="0" w:lastRow="0" w:firstColumn="1" w:lastColumn="0" w:oddVBand="0" w:evenVBand="0" w:oddHBand="0" w:evenHBand="0" w:firstRowFirstColumn="0" w:firstRowLastColumn="0" w:lastRowFirstColumn="0" w:lastRowLastColumn="0"/>
            <w:tcW w:w="6768" w:type="dxa"/>
          </w:tcPr>
          <w:p w:rsidR="00A761D0" w:rsidRDefault="0035005B" w:rsidP="0035005B">
            <w:pPr>
              <w:rPr>
                <w:color w:val="auto"/>
                <w:sz w:val="24"/>
                <w:szCs w:val="24"/>
              </w:rPr>
            </w:pPr>
            <w:r>
              <w:rPr>
                <w:color w:val="auto"/>
                <w:sz w:val="24"/>
                <w:szCs w:val="24"/>
              </w:rPr>
              <w:t>Are Competitive Foods:  (not applicable for RCCIs)</w:t>
            </w:r>
          </w:p>
          <w:p w:rsidR="008F68A6" w:rsidRPr="00DF5D48" w:rsidRDefault="008F68A6" w:rsidP="008F68A6">
            <w:pPr>
              <w:pStyle w:val="ListParagraph"/>
              <w:numPr>
                <w:ilvl w:val="0"/>
                <w:numId w:val="17"/>
              </w:numPr>
              <w:rPr>
                <w:color w:val="7030A0"/>
                <w:sz w:val="24"/>
                <w:szCs w:val="24"/>
              </w:rPr>
            </w:pPr>
            <w:r>
              <w:rPr>
                <w:b w:val="0"/>
                <w:color w:val="auto"/>
                <w:sz w:val="24"/>
                <w:szCs w:val="24"/>
              </w:rPr>
              <w:t xml:space="preserve">Served in portions of 200 calories or less? </w:t>
            </w:r>
          </w:p>
          <w:p w:rsidR="00DF5D48" w:rsidRPr="008F68A6" w:rsidRDefault="00DF5D48" w:rsidP="008F68A6">
            <w:pPr>
              <w:pStyle w:val="ListParagraph"/>
              <w:numPr>
                <w:ilvl w:val="0"/>
                <w:numId w:val="17"/>
              </w:numPr>
              <w:rPr>
                <w:color w:val="7030A0"/>
                <w:sz w:val="24"/>
                <w:szCs w:val="24"/>
              </w:rPr>
            </w:pPr>
            <w:r>
              <w:rPr>
                <w:b w:val="0"/>
                <w:color w:val="auto"/>
                <w:sz w:val="24"/>
                <w:szCs w:val="24"/>
              </w:rPr>
              <w:lastRenderedPageBreak/>
              <w:t>Under or equal to 35% calories from total fat (excluding nuts, seeds, nut butters and reduced-fat cheese)?</w:t>
            </w:r>
          </w:p>
          <w:p w:rsidR="0035005B" w:rsidRPr="0035005B" w:rsidRDefault="0035005B" w:rsidP="0035005B">
            <w:pPr>
              <w:rPr>
                <w:b w:val="0"/>
                <w:color w:val="auto"/>
                <w:sz w:val="24"/>
                <w:szCs w:val="24"/>
              </w:rPr>
            </w:pPr>
          </w:p>
        </w:tc>
        <w:tc>
          <w:tcPr>
            <w:tcW w:w="1440" w:type="dxa"/>
          </w:tcPr>
          <w:p w:rsidR="00A761D0" w:rsidRPr="00DF5D48" w:rsidRDefault="00A761D0" w:rsidP="0035005B">
            <w:pPr>
              <w:pStyle w:val="ListParagraph"/>
              <w:cnfStyle w:val="000000000000" w:firstRow="0" w:lastRow="0" w:firstColumn="0" w:lastColumn="0" w:oddVBand="0" w:evenVBand="0" w:oddHBand="0" w:evenHBand="0" w:firstRowFirstColumn="0" w:firstRowLastColumn="0" w:lastRowFirstColumn="0" w:lastRowLastColumn="0"/>
              <w:rPr>
                <w:color w:val="auto"/>
                <w:sz w:val="24"/>
                <w:szCs w:val="24"/>
              </w:rPr>
            </w:pPr>
          </w:p>
          <w:p w:rsidR="008F68A6" w:rsidRDefault="00DF5D48" w:rsidP="00DF5D48">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DF5D48">
              <w:rPr>
                <w:color w:val="auto"/>
                <w:sz w:val="24"/>
                <w:szCs w:val="24"/>
              </w:rPr>
              <w:t>Yes</w:t>
            </w:r>
          </w:p>
          <w:p w:rsidR="00DF5D48" w:rsidRPr="00DF5D48" w:rsidRDefault="00DF5D48" w:rsidP="00DF5D48">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lastRenderedPageBreak/>
              <w:t>Yes</w:t>
            </w:r>
          </w:p>
        </w:tc>
        <w:tc>
          <w:tcPr>
            <w:tcW w:w="1368" w:type="dxa"/>
          </w:tcPr>
          <w:p w:rsidR="00A761D0" w:rsidRPr="00DF5D48" w:rsidRDefault="00A761D0" w:rsidP="0035005B">
            <w:pPr>
              <w:pStyle w:val="ListParagraph"/>
              <w:cnfStyle w:val="000000000000" w:firstRow="0" w:lastRow="0" w:firstColumn="0" w:lastColumn="0" w:oddVBand="0" w:evenVBand="0" w:oddHBand="0" w:evenHBand="0" w:firstRowFirstColumn="0" w:firstRowLastColumn="0" w:lastRowFirstColumn="0" w:lastRowLastColumn="0"/>
              <w:rPr>
                <w:color w:val="auto"/>
                <w:sz w:val="24"/>
                <w:szCs w:val="24"/>
              </w:rPr>
            </w:pPr>
          </w:p>
          <w:p w:rsidR="00DF5D48" w:rsidRDefault="00DF5D48" w:rsidP="00DF5D48">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DF5D48">
              <w:rPr>
                <w:color w:val="auto"/>
                <w:sz w:val="24"/>
                <w:szCs w:val="24"/>
              </w:rPr>
              <w:t>No</w:t>
            </w:r>
          </w:p>
          <w:p w:rsidR="00DF5D48" w:rsidRPr="00DF5D48" w:rsidRDefault="00DF5D48" w:rsidP="00DF5D48">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lastRenderedPageBreak/>
              <w:t>No</w:t>
            </w:r>
          </w:p>
        </w:tc>
      </w:tr>
      <w:tr w:rsidR="00A761D0" w:rsidRPr="001C12D4" w:rsidTr="009E0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rsidR="00A761D0" w:rsidRDefault="00DF5D48">
            <w:pPr>
              <w:rPr>
                <w:color w:val="auto"/>
                <w:sz w:val="24"/>
                <w:szCs w:val="24"/>
              </w:rPr>
            </w:pPr>
            <w:r>
              <w:rPr>
                <w:color w:val="auto"/>
                <w:sz w:val="24"/>
                <w:szCs w:val="24"/>
              </w:rPr>
              <w:lastRenderedPageBreak/>
              <w:t>Competitive Foods Continued…</w:t>
            </w:r>
          </w:p>
          <w:p w:rsidR="00DF5D48" w:rsidRPr="00DF5D48" w:rsidRDefault="00DF5D48" w:rsidP="00DF5D48">
            <w:pPr>
              <w:pStyle w:val="ListParagraph"/>
              <w:numPr>
                <w:ilvl w:val="0"/>
                <w:numId w:val="20"/>
              </w:numPr>
              <w:rPr>
                <w:sz w:val="24"/>
                <w:szCs w:val="24"/>
              </w:rPr>
            </w:pPr>
            <w:r>
              <w:rPr>
                <w:b w:val="0"/>
                <w:color w:val="auto"/>
                <w:sz w:val="24"/>
                <w:szCs w:val="24"/>
              </w:rPr>
              <w:t>Trans-fat free?</w:t>
            </w:r>
          </w:p>
          <w:p w:rsidR="00DF5D48" w:rsidRPr="00DF5D48" w:rsidRDefault="00DF5D48" w:rsidP="00DF5D48">
            <w:pPr>
              <w:pStyle w:val="ListParagraph"/>
              <w:numPr>
                <w:ilvl w:val="0"/>
                <w:numId w:val="20"/>
              </w:numPr>
              <w:rPr>
                <w:sz w:val="24"/>
                <w:szCs w:val="24"/>
              </w:rPr>
            </w:pPr>
            <w:r>
              <w:rPr>
                <w:b w:val="0"/>
                <w:color w:val="auto"/>
                <w:sz w:val="24"/>
                <w:szCs w:val="24"/>
              </w:rPr>
              <w:t>Under 10% calories from saturated fat (excluding reduced-fat cheese)?</w:t>
            </w:r>
          </w:p>
          <w:p w:rsidR="00DF5D48" w:rsidRPr="00DF5D48" w:rsidRDefault="00DF5D48" w:rsidP="00DF5D48">
            <w:pPr>
              <w:pStyle w:val="ListParagraph"/>
              <w:numPr>
                <w:ilvl w:val="0"/>
                <w:numId w:val="20"/>
              </w:numPr>
              <w:rPr>
                <w:sz w:val="24"/>
                <w:szCs w:val="24"/>
              </w:rPr>
            </w:pPr>
            <w:r>
              <w:rPr>
                <w:b w:val="0"/>
                <w:color w:val="auto"/>
                <w:sz w:val="24"/>
                <w:szCs w:val="24"/>
              </w:rPr>
              <w:t>Under or equal to 35% sugar by weight (excluding fruits, vegetables, and milk)?</w:t>
            </w:r>
          </w:p>
        </w:tc>
        <w:tc>
          <w:tcPr>
            <w:tcW w:w="1440" w:type="dxa"/>
          </w:tcPr>
          <w:p w:rsidR="00A761D0" w:rsidRPr="00DF5D48" w:rsidRDefault="00A761D0" w:rsidP="00DF5D48">
            <w:pPr>
              <w:cnfStyle w:val="000000100000" w:firstRow="0" w:lastRow="0" w:firstColumn="0" w:lastColumn="0" w:oddVBand="0" w:evenVBand="0" w:oddHBand="1" w:evenHBand="0" w:firstRowFirstColumn="0" w:firstRowLastColumn="0" w:lastRowFirstColumn="0" w:lastRowLastColumn="0"/>
              <w:rPr>
                <w:color w:val="auto"/>
                <w:sz w:val="24"/>
                <w:szCs w:val="24"/>
              </w:rPr>
            </w:pPr>
          </w:p>
          <w:p w:rsidR="00DF5D48" w:rsidRPr="00DF5D48" w:rsidRDefault="00DF5D48" w:rsidP="00DF5D48">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DF5D48">
              <w:rPr>
                <w:color w:val="auto"/>
                <w:sz w:val="24"/>
                <w:szCs w:val="24"/>
              </w:rPr>
              <w:t>Yes</w:t>
            </w:r>
          </w:p>
          <w:p w:rsidR="00DF5D48" w:rsidRPr="00DF5D48" w:rsidRDefault="00DF5D48" w:rsidP="00DF5D48">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DF5D48">
              <w:rPr>
                <w:color w:val="auto"/>
                <w:sz w:val="24"/>
                <w:szCs w:val="24"/>
              </w:rPr>
              <w:t>Yes</w:t>
            </w:r>
          </w:p>
          <w:p w:rsidR="00DF5D48" w:rsidRPr="00DF5D48" w:rsidRDefault="00DF5D48" w:rsidP="00DF5D48">
            <w:pPr>
              <w:cnfStyle w:val="000000100000" w:firstRow="0" w:lastRow="0" w:firstColumn="0" w:lastColumn="0" w:oddVBand="0" w:evenVBand="0" w:oddHBand="1" w:evenHBand="0" w:firstRowFirstColumn="0" w:firstRowLastColumn="0" w:lastRowFirstColumn="0" w:lastRowLastColumn="0"/>
              <w:rPr>
                <w:color w:val="auto"/>
                <w:sz w:val="24"/>
                <w:szCs w:val="24"/>
              </w:rPr>
            </w:pPr>
          </w:p>
          <w:p w:rsidR="00DF5D48" w:rsidRPr="00DF5D48" w:rsidRDefault="00DF5D48" w:rsidP="00DF5D48">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DF5D48">
              <w:rPr>
                <w:color w:val="auto"/>
                <w:sz w:val="24"/>
                <w:szCs w:val="24"/>
              </w:rPr>
              <w:t>Yes</w:t>
            </w:r>
          </w:p>
        </w:tc>
        <w:tc>
          <w:tcPr>
            <w:tcW w:w="1368" w:type="dxa"/>
          </w:tcPr>
          <w:p w:rsidR="00A761D0" w:rsidRPr="00DF5D48" w:rsidRDefault="00A761D0" w:rsidP="00DF5D48">
            <w:pPr>
              <w:cnfStyle w:val="000000100000" w:firstRow="0" w:lastRow="0" w:firstColumn="0" w:lastColumn="0" w:oddVBand="0" w:evenVBand="0" w:oddHBand="1" w:evenHBand="0" w:firstRowFirstColumn="0" w:firstRowLastColumn="0" w:lastRowFirstColumn="0" w:lastRowLastColumn="0"/>
              <w:rPr>
                <w:color w:val="auto"/>
                <w:sz w:val="24"/>
                <w:szCs w:val="24"/>
              </w:rPr>
            </w:pPr>
          </w:p>
          <w:p w:rsidR="00DF5D48" w:rsidRPr="00DF5D48" w:rsidRDefault="00DF5D48" w:rsidP="00DF5D48">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DF5D48">
              <w:rPr>
                <w:color w:val="auto"/>
                <w:sz w:val="24"/>
                <w:szCs w:val="24"/>
              </w:rPr>
              <w:t>No</w:t>
            </w:r>
          </w:p>
          <w:p w:rsidR="00DF5D48" w:rsidRPr="00DF5D48" w:rsidRDefault="00DF5D48" w:rsidP="00DF5D48">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DF5D48">
              <w:rPr>
                <w:color w:val="auto"/>
                <w:sz w:val="24"/>
                <w:szCs w:val="24"/>
              </w:rPr>
              <w:t>No</w:t>
            </w:r>
          </w:p>
          <w:p w:rsidR="00DF5D48" w:rsidRPr="00DF5D48" w:rsidRDefault="00DF5D48" w:rsidP="00DF5D48">
            <w:pPr>
              <w:cnfStyle w:val="000000100000" w:firstRow="0" w:lastRow="0" w:firstColumn="0" w:lastColumn="0" w:oddVBand="0" w:evenVBand="0" w:oddHBand="1" w:evenHBand="0" w:firstRowFirstColumn="0" w:firstRowLastColumn="0" w:lastRowFirstColumn="0" w:lastRowLastColumn="0"/>
              <w:rPr>
                <w:color w:val="auto"/>
                <w:sz w:val="24"/>
                <w:szCs w:val="24"/>
              </w:rPr>
            </w:pPr>
          </w:p>
          <w:p w:rsidR="00DF5D48" w:rsidRPr="00DF5D48" w:rsidRDefault="00DF5D48" w:rsidP="00DF5D48">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DF5D48">
              <w:rPr>
                <w:color w:val="auto"/>
                <w:sz w:val="24"/>
                <w:szCs w:val="24"/>
              </w:rPr>
              <w:t>No</w:t>
            </w:r>
          </w:p>
        </w:tc>
      </w:tr>
      <w:tr w:rsidR="00DF5D48" w:rsidRPr="00DF5D48" w:rsidTr="009E047E">
        <w:tc>
          <w:tcPr>
            <w:cnfStyle w:val="001000000000" w:firstRow="0" w:lastRow="0" w:firstColumn="1" w:lastColumn="0" w:oddVBand="0" w:evenVBand="0" w:oddHBand="0" w:evenHBand="0" w:firstRowFirstColumn="0" w:firstRowLastColumn="0" w:lastRowFirstColumn="0" w:lastRowLastColumn="0"/>
            <w:tcW w:w="6768" w:type="dxa"/>
          </w:tcPr>
          <w:p w:rsidR="00A761D0" w:rsidRPr="00FB379B" w:rsidRDefault="00FB379B" w:rsidP="00FB379B">
            <w:pPr>
              <w:pStyle w:val="ListParagraph"/>
              <w:numPr>
                <w:ilvl w:val="0"/>
                <w:numId w:val="34"/>
              </w:numPr>
              <w:rPr>
                <w:sz w:val="24"/>
                <w:szCs w:val="24"/>
              </w:rPr>
            </w:pPr>
            <w:r>
              <w:rPr>
                <w:b w:val="0"/>
                <w:color w:val="auto"/>
                <w:sz w:val="24"/>
                <w:szCs w:val="24"/>
              </w:rPr>
              <w:t xml:space="preserve">Bronze, Silver, Gold:  Under or equal to 480 mg sodium per side dish, 600 mg per entrée? </w:t>
            </w:r>
            <w:r w:rsidR="00DF5D48" w:rsidRPr="00FB379B">
              <w:rPr>
                <w:sz w:val="24"/>
                <w:szCs w:val="24"/>
              </w:rPr>
              <w:t xml:space="preserve"> </w:t>
            </w:r>
          </w:p>
          <w:p w:rsidR="00DF5D48" w:rsidRPr="00FB379B" w:rsidRDefault="00DF5D48">
            <w:pPr>
              <w:rPr>
                <w:b w:val="0"/>
                <w:color w:val="auto"/>
                <w:sz w:val="24"/>
                <w:szCs w:val="24"/>
              </w:rPr>
            </w:pPr>
          </w:p>
          <w:p w:rsidR="00DF5D48" w:rsidRPr="00FB379B" w:rsidRDefault="00DF5D48" w:rsidP="00FB379B">
            <w:pPr>
              <w:pStyle w:val="ListParagraph"/>
              <w:numPr>
                <w:ilvl w:val="0"/>
                <w:numId w:val="34"/>
              </w:numPr>
              <w:rPr>
                <w:b w:val="0"/>
                <w:sz w:val="24"/>
                <w:szCs w:val="24"/>
              </w:rPr>
            </w:pPr>
            <w:r w:rsidRPr="00FB379B">
              <w:rPr>
                <w:b w:val="0"/>
                <w:color w:val="auto"/>
                <w:sz w:val="24"/>
                <w:szCs w:val="24"/>
              </w:rPr>
              <w:t>Gold of Distinction Only: Under or equal to 200 mg sodium per side dish, 480 mg per entrée?</w:t>
            </w:r>
          </w:p>
        </w:tc>
        <w:tc>
          <w:tcPr>
            <w:tcW w:w="1440" w:type="dxa"/>
          </w:tcPr>
          <w:p w:rsidR="00A761D0" w:rsidRPr="00DF5D48" w:rsidRDefault="00A761D0" w:rsidP="00DF5D48">
            <w:pPr>
              <w:cnfStyle w:val="000000000000" w:firstRow="0" w:lastRow="0" w:firstColumn="0" w:lastColumn="0" w:oddVBand="0" w:evenVBand="0" w:oddHBand="0" w:evenHBand="0" w:firstRowFirstColumn="0" w:firstRowLastColumn="0" w:lastRowFirstColumn="0" w:lastRowLastColumn="0"/>
              <w:rPr>
                <w:color w:val="auto"/>
                <w:sz w:val="24"/>
                <w:szCs w:val="24"/>
              </w:rPr>
            </w:pPr>
          </w:p>
          <w:p w:rsidR="00DF5D48" w:rsidRPr="00DF5D48" w:rsidRDefault="00DF5D48" w:rsidP="00DF5D48">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DF5D48">
              <w:rPr>
                <w:color w:val="auto"/>
                <w:sz w:val="24"/>
                <w:szCs w:val="24"/>
              </w:rPr>
              <w:t>Yes</w:t>
            </w:r>
          </w:p>
          <w:p w:rsidR="00DF5D48" w:rsidRPr="00DF5D48" w:rsidRDefault="00DF5D48" w:rsidP="00DF5D48">
            <w:pPr>
              <w:cnfStyle w:val="000000000000" w:firstRow="0" w:lastRow="0" w:firstColumn="0" w:lastColumn="0" w:oddVBand="0" w:evenVBand="0" w:oddHBand="0" w:evenHBand="0" w:firstRowFirstColumn="0" w:firstRowLastColumn="0" w:lastRowFirstColumn="0" w:lastRowLastColumn="0"/>
              <w:rPr>
                <w:color w:val="auto"/>
                <w:sz w:val="24"/>
                <w:szCs w:val="24"/>
              </w:rPr>
            </w:pPr>
          </w:p>
          <w:p w:rsidR="00DF5D48" w:rsidRPr="00DF5D48" w:rsidRDefault="00DF5D48" w:rsidP="00DF5D48">
            <w:pPr>
              <w:cnfStyle w:val="000000000000" w:firstRow="0" w:lastRow="0" w:firstColumn="0" w:lastColumn="0" w:oddVBand="0" w:evenVBand="0" w:oddHBand="0" w:evenHBand="0" w:firstRowFirstColumn="0" w:firstRowLastColumn="0" w:lastRowFirstColumn="0" w:lastRowLastColumn="0"/>
              <w:rPr>
                <w:color w:val="auto"/>
                <w:sz w:val="24"/>
                <w:szCs w:val="24"/>
              </w:rPr>
            </w:pPr>
          </w:p>
          <w:p w:rsidR="00DF5D48" w:rsidRPr="00DF5D48" w:rsidRDefault="00DF5D48" w:rsidP="00DF5D48">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DF5D48">
              <w:rPr>
                <w:color w:val="auto"/>
                <w:sz w:val="24"/>
                <w:szCs w:val="24"/>
              </w:rPr>
              <w:t>Yes</w:t>
            </w:r>
          </w:p>
        </w:tc>
        <w:tc>
          <w:tcPr>
            <w:tcW w:w="1368" w:type="dxa"/>
          </w:tcPr>
          <w:p w:rsidR="00A761D0" w:rsidRPr="00DF5D48" w:rsidRDefault="00A761D0" w:rsidP="00DF5D48">
            <w:pPr>
              <w:cnfStyle w:val="000000000000" w:firstRow="0" w:lastRow="0" w:firstColumn="0" w:lastColumn="0" w:oddVBand="0" w:evenVBand="0" w:oddHBand="0" w:evenHBand="0" w:firstRowFirstColumn="0" w:firstRowLastColumn="0" w:lastRowFirstColumn="0" w:lastRowLastColumn="0"/>
              <w:rPr>
                <w:color w:val="auto"/>
                <w:sz w:val="24"/>
                <w:szCs w:val="24"/>
              </w:rPr>
            </w:pPr>
          </w:p>
          <w:p w:rsidR="00DF5D48" w:rsidRPr="00DF5D48" w:rsidRDefault="00DF5D48" w:rsidP="00DF5D48">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DF5D48">
              <w:rPr>
                <w:color w:val="auto"/>
                <w:sz w:val="24"/>
                <w:szCs w:val="24"/>
              </w:rPr>
              <w:t>No</w:t>
            </w:r>
          </w:p>
          <w:p w:rsidR="00DF5D48" w:rsidRPr="00DF5D48" w:rsidRDefault="00DF5D48" w:rsidP="00DF5D48">
            <w:pPr>
              <w:cnfStyle w:val="000000000000" w:firstRow="0" w:lastRow="0" w:firstColumn="0" w:lastColumn="0" w:oddVBand="0" w:evenVBand="0" w:oddHBand="0" w:evenHBand="0" w:firstRowFirstColumn="0" w:firstRowLastColumn="0" w:lastRowFirstColumn="0" w:lastRowLastColumn="0"/>
              <w:rPr>
                <w:color w:val="auto"/>
                <w:sz w:val="24"/>
                <w:szCs w:val="24"/>
              </w:rPr>
            </w:pPr>
          </w:p>
          <w:p w:rsidR="00DF5D48" w:rsidRPr="00DF5D48" w:rsidRDefault="00DF5D48" w:rsidP="00DF5D48">
            <w:pPr>
              <w:cnfStyle w:val="000000000000" w:firstRow="0" w:lastRow="0" w:firstColumn="0" w:lastColumn="0" w:oddVBand="0" w:evenVBand="0" w:oddHBand="0" w:evenHBand="0" w:firstRowFirstColumn="0" w:firstRowLastColumn="0" w:lastRowFirstColumn="0" w:lastRowLastColumn="0"/>
              <w:rPr>
                <w:color w:val="auto"/>
                <w:sz w:val="24"/>
                <w:szCs w:val="24"/>
              </w:rPr>
            </w:pPr>
          </w:p>
          <w:p w:rsidR="00DF5D48" w:rsidRPr="00DF5D48" w:rsidRDefault="00DF5D48" w:rsidP="00DF5D48">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DF5D48">
              <w:rPr>
                <w:color w:val="auto"/>
                <w:sz w:val="24"/>
                <w:szCs w:val="24"/>
              </w:rPr>
              <w:t>Yes</w:t>
            </w:r>
          </w:p>
        </w:tc>
      </w:tr>
      <w:tr w:rsidR="00DF5D48" w:rsidRPr="00DF5D48" w:rsidTr="009E0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rsidR="00DF5D48" w:rsidRDefault="00DF5D48">
            <w:pPr>
              <w:rPr>
                <w:color w:val="auto"/>
                <w:sz w:val="24"/>
                <w:szCs w:val="24"/>
              </w:rPr>
            </w:pPr>
            <w:r>
              <w:rPr>
                <w:color w:val="auto"/>
                <w:sz w:val="24"/>
                <w:szCs w:val="24"/>
              </w:rPr>
              <w:t>Are Competitive Beverages:  (not applicable for RCCIs)</w:t>
            </w:r>
          </w:p>
          <w:p w:rsidR="00DF5D48" w:rsidRPr="008F7F98" w:rsidRDefault="00DF5D48" w:rsidP="00DF5D48">
            <w:pPr>
              <w:pStyle w:val="ListParagraph"/>
              <w:numPr>
                <w:ilvl w:val="0"/>
                <w:numId w:val="23"/>
              </w:numPr>
              <w:rPr>
                <w:sz w:val="24"/>
                <w:szCs w:val="24"/>
              </w:rPr>
            </w:pPr>
            <w:r>
              <w:rPr>
                <w:b w:val="0"/>
                <w:color w:val="auto"/>
                <w:sz w:val="24"/>
                <w:szCs w:val="24"/>
              </w:rPr>
              <w:t xml:space="preserve">Limited to low-fat (1% or less) and fat-free (skim) milk? </w:t>
            </w:r>
          </w:p>
          <w:p w:rsidR="008F7F98" w:rsidRPr="008F7F98" w:rsidRDefault="008F7F98" w:rsidP="00DF5D48">
            <w:pPr>
              <w:pStyle w:val="ListParagraph"/>
              <w:numPr>
                <w:ilvl w:val="0"/>
                <w:numId w:val="23"/>
              </w:numPr>
              <w:rPr>
                <w:sz w:val="24"/>
                <w:szCs w:val="24"/>
              </w:rPr>
            </w:pPr>
            <w:r>
              <w:rPr>
                <w:b w:val="0"/>
                <w:color w:val="auto"/>
                <w:sz w:val="24"/>
                <w:szCs w:val="24"/>
              </w:rPr>
              <w:t xml:space="preserve">Limited to 100% full strength fruit &amp; vegetable juice with no sweeteners? </w:t>
            </w:r>
          </w:p>
          <w:p w:rsidR="008F7F98" w:rsidRPr="00DF5D48" w:rsidRDefault="008F7F98" w:rsidP="00DF5D48">
            <w:pPr>
              <w:pStyle w:val="ListParagraph"/>
              <w:numPr>
                <w:ilvl w:val="0"/>
                <w:numId w:val="23"/>
              </w:numPr>
              <w:rPr>
                <w:sz w:val="24"/>
                <w:szCs w:val="24"/>
              </w:rPr>
            </w:pPr>
            <w:r>
              <w:rPr>
                <w:b w:val="0"/>
                <w:color w:val="auto"/>
                <w:sz w:val="24"/>
                <w:szCs w:val="24"/>
              </w:rPr>
              <w:t>Limited to water (unflavored, no sweeteners, noncarbonated, caffeine-free)?</w:t>
            </w:r>
          </w:p>
        </w:tc>
        <w:tc>
          <w:tcPr>
            <w:tcW w:w="1440" w:type="dxa"/>
          </w:tcPr>
          <w:p w:rsidR="00DF5D48" w:rsidRPr="008F7F98" w:rsidRDefault="00DF5D48" w:rsidP="00DF5D48">
            <w:pPr>
              <w:cnfStyle w:val="000000100000" w:firstRow="0" w:lastRow="0" w:firstColumn="0" w:lastColumn="0" w:oddVBand="0" w:evenVBand="0" w:oddHBand="1" w:evenHBand="0" w:firstRowFirstColumn="0" w:firstRowLastColumn="0" w:lastRowFirstColumn="0" w:lastRowLastColumn="0"/>
              <w:rPr>
                <w:color w:val="auto"/>
                <w:sz w:val="24"/>
                <w:szCs w:val="24"/>
              </w:rPr>
            </w:pPr>
          </w:p>
          <w:p w:rsidR="00DF5D48" w:rsidRPr="008F7F98" w:rsidRDefault="00DF5D48" w:rsidP="00DF5D48">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8F7F98">
              <w:rPr>
                <w:color w:val="auto"/>
                <w:sz w:val="24"/>
                <w:szCs w:val="24"/>
              </w:rPr>
              <w:t>Yes</w:t>
            </w:r>
          </w:p>
          <w:p w:rsidR="008F7F98" w:rsidRPr="008F7F98" w:rsidRDefault="008F7F98" w:rsidP="00DF5D48">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8F7F98">
              <w:rPr>
                <w:color w:val="auto"/>
                <w:sz w:val="24"/>
                <w:szCs w:val="24"/>
              </w:rPr>
              <w:t>Yes</w:t>
            </w:r>
          </w:p>
          <w:p w:rsidR="008F7F98" w:rsidRPr="008F7F98" w:rsidRDefault="008F7F98" w:rsidP="008F7F98">
            <w:pPr>
              <w:cnfStyle w:val="000000100000" w:firstRow="0" w:lastRow="0" w:firstColumn="0" w:lastColumn="0" w:oddVBand="0" w:evenVBand="0" w:oddHBand="1" w:evenHBand="0" w:firstRowFirstColumn="0" w:firstRowLastColumn="0" w:lastRowFirstColumn="0" w:lastRowLastColumn="0"/>
              <w:rPr>
                <w:color w:val="auto"/>
                <w:sz w:val="24"/>
                <w:szCs w:val="24"/>
              </w:rPr>
            </w:pPr>
          </w:p>
          <w:p w:rsidR="008F7F98" w:rsidRPr="008F7F98" w:rsidRDefault="008F7F98" w:rsidP="008F7F98">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8F7F98">
              <w:rPr>
                <w:color w:val="auto"/>
                <w:sz w:val="24"/>
                <w:szCs w:val="24"/>
              </w:rPr>
              <w:t>Yes</w:t>
            </w:r>
          </w:p>
        </w:tc>
        <w:tc>
          <w:tcPr>
            <w:tcW w:w="1368" w:type="dxa"/>
          </w:tcPr>
          <w:p w:rsidR="00DF5D48" w:rsidRPr="008F7F98" w:rsidRDefault="00DF5D48" w:rsidP="00DF5D48">
            <w:pPr>
              <w:cnfStyle w:val="000000100000" w:firstRow="0" w:lastRow="0" w:firstColumn="0" w:lastColumn="0" w:oddVBand="0" w:evenVBand="0" w:oddHBand="1" w:evenHBand="0" w:firstRowFirstColumn="0" w:firstRowLastColumn="0" w:lastRowFirstColumn="0" w:lastRowLastColumn="0"/>
              <w:rPr>
                <w:color w:val="auto"/>
                <w:sz w:val="24"/>
                <w:szCs w:val="24"/>
              </w:rPr>
            </w:pPr>
          </w:p>
          <w:p w:rsidR="00DF5D48" w:rsidRPr="008F7F98" w:rsidRDefault="00DF5D48" w:rsidP="00DF5D48">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8F7F98">
              <w:rPr>
                <w:color w:val="auto"/>
                <w:sz w:val="24"/>
                <w:szCs w:val="24"/>
              </w:rPr>
              <w:t>No</w:t>
            </w:r>
          </w:p>
          <w:p w:rsidR="008F7F98" w:rsidRPr="008F7F98" w:rsidRDefault="008F7F98" w:rsidP="00DF5D48">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8F7F98">
              <w:rPr>
                <w:color w:val="auto"/>
                <w:sz w:val="24"/>
                <w:szCs w:val="24"/>
              </w:rPr>
              <w:t>No</w:t>
            </w:r>
          </w:p>
          <w:p w:rsidR="008F7F98" w:rsidRPr="008F7F98" w:rsidRDefault="008F7F98" w:rsidP="008F7F98">
            <w:pPr>
              <w:cnfStyle w:val="000000100000" w:firstRow="0" w:lastRow="0" w:firstColumn="0" w:lastColumn="0" w:oddVBand="0" w:evenVBand="0" w:oddHBand="1" w:evenHBand="0" w:firstRowFirstColumn="0" w:firstRowLastColumn="0" w:lastRowFirstColumn="0" w:lastRowLastColumn="0"/>
              <w:rPr>
                <w:color w:val="auto"/>
                <w:sz w:val="24"/>
                <w:szCs w:val="24"/>
              </w:rPr>
            </w:pPr>
          </w:p>
          <w:p w:rsidR="008F7F98" w:rsidRPr="008F7F98" w:rsidRDefault="008F7F98" w:rsidP="008F7F98">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8F7F98">
              <w:rPr>
                <w:color w:val="auto"/>
                <w:sz w:val="24"/>
                <w:szCs w:val="24"/>
              </w:rPr>
              <w:t>No</w:t>
            </w:r>
          </w:p>
        </w:tc>
      </w:tr>
      <w:tr w:rsidR="008F7F98" w:rsidRPr="00DF5D48" w:rsidTr="009E047E">
        <w:tc>
          <w:tcPr>
            <w:cnfStyle w:val="001000000000" w:firstRow="0" w:lastRow="0" w:firstColumn="1" w:lastColumn="0" w:oddVBand="0" w:evenVBand="0" w:oddHBand="0" w:evenHBand="0" w:firstRowFirstColumn="0" w:firstRowLastColumn="0" w:lastRowFirstColumn="0" w:lastRowLastColumn="0"/>
            <w:tcW w:w="6768" w:type="dxa"/>
          </w:tcPr>
          <w:p w:rsidR="008F7F98" w:rsidRPr="00C33900" w:rsidRDefault="00C93C10">
            <w:pPr>
              <w:rPr>
                <w:b w:val="0"/>
                <w:color w:val="auto"/>
                <w:sz w:val="24"/>
                <w:szCs w:val="24"/>
              </w:rPr>
            </w:pPr>
            <w:proofErr w:type="gramStart"/>
            <w:r>
              <w:rPr>
                <w:b w:val="0"/>
                <w:color w:val="auto"/>
                <w:sz w:val="24"/>
                <w:szCs w:val="24"/>
              </w:rPr>
              <w:t xml:space="preserve">Is the above </w:t>
            </w:r>
            <w:r w:rsidR="008F7F98" w:rsidRPr="00C33900">
              <w:rPr>
                <w:b w:val="0"/>
                <w:color w:val="auto"/>
                <w:sz w:val="24"/>
                <w:szCs w:val="24"/>
              </w:rPr>
              <w:t>criteria</w:t>
            </w:r>
            <w:proofErr w:type="gramEnd"/>
            <w:r w:rsidR="008F7F98" w:rsidRPr="00C33900">
              <w:rPr>
                <w:b w:val="0"/>
                <w:color w:val="auto"/>
                <w:sz w:val="24"/>
                <w:szCs w:val="24"/>
              </w:rPr>
              <w:t xml:space="preserve"> on competitive foods and beverages followed during the meal period in foodservice areas (or throughout the entire school day for Gold/Gold of Distinction? </w:t>
            </w:r>
          </w:p>
        </w:tc>
        <w:tc>
          <w:tcPr>
            <w:tcW w:w="1440" w:type="dxa"/>
          </w:tcPr>
          <w:p w:rsidR="008F7F98" w:rsidRPr="00C33900" w:rsidRDefault="008F7F98" w:rsidP="00DF5D48">
            <w:pPr>
              <w:cnfStyle w:val="000000000000" w:firstRow="0" w:lastRow="0" w:firstColumn="0" w:lastColumn="0" w:oddVBand="0" w:evenVBand="0" w:oddHBand="0" w:evenHBand="0" w:firstRowFirstColumn="0" w:firstRowLastColumn="0" w:lastRowFirstColumn="0" w:lastRowLastColumn="0"/>
              <w:rPr>
                <w:color w:val="auto"/>
                <w:sz w:val="24"/>
                <w:szCs w:val="24"/>
              </w:rPr>
            </w:pPr>
          </w:p>
          <w:p w:rsidR="008F7F98" w:rsidRPr="00C33900" w:rsidRDefault="008F7F98" w:rsidP="008F7F9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C33900">
              <w:rPr>
                <w:color w:val="auto"/>
                <w:sz w:val="24"/>
                <w:szCs w:val="24"/>
              </w:rPr>
              <w:t>Yes</w:t>
            </w:r>
          </w:p>
        </w:tc>
        <w:tc>
          <w:tcPr>
            <w:tcW w:w="1368" w:type="dxa"/>
          </w:tcPr>
          <w:p w:rsidR="008F7F98" w:rsidRPr="008F7F98" w:rsidRDefault="008F7F98" w:rsidP="00DF5D48">
            <w:pPr>
              <w:cnfStyle w:val="000000000000" w:firstRow="0" w:lastRow="0" w:firstColumn="0" w:lastColumn="0" w:oddVBand="0" w:evenVBand="0" w:oddHBand="0" w:evenHBand="0" w:firstRowFirstColumn="0" w:firstRowLastColumn="0" w:lastRowFirstColumn="0" w:lastRowLastColumn="0"/>
              <w:rPr>
                <w:color w:val="auto"/>
                <w:sz w:val="24"/>
                <w:szCs w:val="24"/>
              </w:rPr>
            </w:pPr>
          </w:p>
          <w:p w:rsidR="008F7F98" w:rsidRPr="008F7F98" w:rsidRDefault="008F7F98" w:rsidP="008F7F9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8F7F98">
              <w:rPr>
                <w:color w:val="auto"/>
                <w:sz w:val="24"/>
                <w:szCs w:val="24"/>
              </w:rPr>
              <w:t>No</w:t>
            </w:r>
          </w:p>
        </w:tc>
      </w:tr>
      <w:tr w:rsidR="008F7F98" w:rsidRPr="00DF5D48" w:rsidTr="009E0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rsidR="008F7F98" w:rsidRPr="00C33900" w:rsidRDefault="008F7F98">
            <w:pPr>
              <w:rPr>
                <w:b w:val="0"/>
                <w:color w:val="auto"/>
                <w:sz w:val="24"/>
                <w:szCs w:val="24"/>
              </w:rPr>
            </w:pPr>
            <w:r w:rsidRPr="00C33900">
              <w:rPr>
                <w:b w:val="0"/>
                <w:color w:val="auto"/>
                <w:sz w:val="24"/>
                <w:szCs w:val="24"/>
              </w:rPr>
              <w:t xml:space="preserve">Does your school provide nutrition education to students? </w:t>
            </w:r>
          </w:p>
        </w:tc>
        <w:tc>
          <w:tcPr>
            <w:tcW w:w="1440" w:type="dxa"/>
          </w:tcPr>
          <w:p w:rsidR="008F7F98" w:rsidRPr="00C33900" w:rsidRDefault="008F7F98" w:rsidP="008F7F9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C33900">
              <w:rPr>
                <w:color w:val="auto"/>
                <w:sz w:val="24"/>
                <w:szCs w:val="24"/>
              </w:rPr>
              <w:t>Yes</w:t>
            </w:r>
          </w:p>
        </w:tc>
        <w:tc>
          <w:tcPr>
            <w:tcW w:w="1368" w:type="dxa"/>
          </w:tcPr>
          <w:p w:rsidR="008F7F98" w:rsidRPr="008F7F98" w:rsidRDefault="008F7F98" w:rsidP="008F7F9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8F7F98">
              <w:rPr>
                <w:color w:val="auto"/>
                <w:sz w:val="24"/>
                <w:szCs w:val="24"/>
              </w:rPr>
              <w:t>No</w:t>
            </w:r>
          </w:p>
        </w:tc>
      </w:tr>
      <w:tr w:rsidR="008A3548" w:rsidRPr="00DF5D48" w:rsidTr="009E047E">
        <w:tc>
          <w:tcPr>
            <w:cnfStyle w:val="001000000000" w:firstRow="0" w:lastRow="0" w:firstColumn="1" w:lastColumn="0" w:oddVBand="0" w:evenVBand="0" w:oddHBand="0" w:evenHBand="0" w:firstRowFirstColumn="0" w:firstRowLastColumn="0" w:lastRowFirstColumn="0" w:lastRowLastColumn="0"/>
            <w:tcW w:w="6768" w:type="dxa"/>
          </w:tcPr>
          <w:p w:rsidR="008A3548" w:rsidRPr="00C33900" w:rsidRDefault="008A3548">
            <w:pPr>
              <w:rPr>
                <w:b w:val="0"/>
                <w:color w:val="auto"/>
                <w:sz w:val="24"/>
                <w:szCs w:val="24"/>
              </w:rPr>
            </w:pPr>
            <w:r w:rsidRPr="00C33900">
              <w:rPr>
                <w:b w:val="0"/>
                <w:color w:val="auto"/>
                <w:sz w:val="24"/>
                <w:szCs w:val="24"/>
              </w:rPr>
              <w:t>Does your school reinforce the message that prohibits the use of food as a reward (except school holiday parties)?</w:t>
            </w:r>
          </w:p>
        </w:tc>
        <w:tc>
          <w:tcPr>
            <w:tcW w:w="1440" w:type="dxa"/>
          </w:tcPr>
          <w:p w:rsidR="008A3548" w:rsidRPr="00C33900" w:rsidRDefault="008A3548" w:rsidP="008A3548">
            <w:pPr>
              <w:cnfStyle w:val="000000000000" w:firstRow="0" w:lastRow="0" w:firstColumn="0" w:lastColumn="0" w:oddVBand="0" w:evenVBand="0" w:oddHBand="0" w:evenHBand="0" w:firstRowFirstColumn="0" w:firstRowLastColumn="0" w:lastRowFirstColumn="0" w:lastRowLastColumn="0"/>
              <w:rPr>
                <w:color w:val="auto"/>
                <w:sz w:val="24"/>
                <w:szCs w:val="24"/>
              </w:rPr>
            </w:pPr>
          </w:p>
          <w:p w:rsidR="008A3548" w:rsidRPr="00C33900" w:rsidRDefault="008A3548" w:rsidP="008A3548">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C33900">
              <w:rPr>
                <w:color w:val="auto"/>
                <w:sz w:val="24"/>
                <w:szCs w:val="24"/>
              </w:rPr>
              <w:t>Yes</w:t>
            </w:r>
          </w:p>
        </w:tc>
        <w:tc>
          <w:tcPr>
            <w:tcW w:w="1368" w:type="dxa"/>
          </w:tcPr>
          <w:p w:rsidR="008A3548" w:rsidRPr="008A3548" w:rsidRDefault="008A3548" w:rsidP="008A3548">
            <w:pPr>
              <w:cnfStyle w:val="000000000000" w:firstRow="0" w:lastRow="0" w:firstColumn="0" w:lastColumn="0" w:oddVBand="0" w:evenVBand="0" w:oddHBand="0" w:evenHBand="0" w:firstRowFirstColumn="0" w:firstRowLastColumn="0" w:lastRowFirstColumn="0" w:lastRowLastColumn="0"/>
              <w:rPr>
                <w:color w:val="auto"/>
                <w:sz w:val="24"/>
                <w:szCs w:val="24"/>
              </w:rPr>
            </w:pPr>
          </w:p>
          <w:p w:rsidR="008A3548" w:rsidRPr="008A3548" w:rsidRDefault="008A3548" w:rsidP="008A3548">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8A3548">
              <w:rPr>
                <w:color w:val="auto"/>
                <w:sz w:val="24"/>
                <w:szCs w:val="24"/>
              </w:rPr>
              <w:t>No</w:t>
            </w:r>
          </w:p>
        </w:tc>
      </w:tr>
      <w:tr w:rsidR="008A3548" w:rsidRPr="00DF5D48" w:rsidTr="009E0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rsidR="008A3548" w:rsidRDefault="008A3548">
            <w:pPr>
              <w:rPr>
                <w:color w:val="auto"/>
                <w:sz w:val="24"/>
                <w:szCs w:val="24"/>
              </w:rPr>
            </w:pPr>
            <w:r>
              <w:rPr>
                <w:color w:val="auto"/>
                <w:sz w:val="24"/>
                <w:szCs w:val="24"/>
              </w:rPr>
              <w:t xml:space="preserve">Elementary Schools: </w:t>
            </w:r>
          </w:p>
          <w:p w:rsidR="008A3548" w:rsidRDefault="008A3548" w:rsidP="008A3548">
            <w:pPr>
              <w:rPr>
                <w:b w:val="0"/>
                <w:color w:val="auto"/>
                <w:sz w:val="24"/>
                <w:szCs w:val="24"/>
              </w:rPr>
            </w:pPr>
            <w:r>
              <w:rPr>
                <w:b w:val="0"/>
                <w:color w:val="auto"/>
                <w:sz w:val="24"/>
                <w:szCs w:val="24"/>
              </w:rPr>
              <w:t>Does your school provide 45 minutes or more of physical education to students in every grade per week?  (Gold requirement is 90 minutes; Gold of Distinction is 90 minutes with stricter sodium requirements OR 150 minutes.)</w:t>
            </w:r>
          </w:p>
          <w:p w:rsidR="008A3548" w:rsidRDefault="008A3548" w:rsidP="008A3548">
            <w:pPr>
              <w:rPr>
                <w:b w:val="0"/>
                <w:color w:val="auto"/>
                <w:sz w:val="24"/>
                <w:szCs w:val="24"/>
              </w:rPr>
            </w:pPr>
          </w:p>
          <w:p w:rsidR="008A3548" w:rsidRDefault="008A3548" w:rsidP="008A3548">
            <w:pPr>
              <w:rPr>
                <w:color w:val="auto"/>
                <w:sz w:val="24"/>
                <w:szCs w:val="24"/>
              </w:rPr>
            </w:pPr>
            <w:r>
              <w:rPr>
                <w:color w:val="auto"/>
                <w:sz w:val="24"/>
                <w:szCs w:val="24"/>
              </w:rPr>
              <w:t xml:space="preserve">Secondary Schools: </w:t>
            </w:r>
          </w:p>
          <w:p w:rsidR="008A3548" w:rsidRPr="008A3548" w:rsidRDefault="008A3548" w:rsidP="008A3548">
            <w:pPr>
              <w:rPr>
                <w:b w:val="0"/>
                <w:color w:val="auto"/>
                <w:sz w:val="24"/>
                <w:szCs w:val="24"/>
              </w:rPr>
            </w:pPr>
            <w:r>
              <w:rPr>
                <w:b w:val="0"/>
                <w:color w:val="auto"/>
                <w:sz w:val="24"/>
                <w:szCs w:val="24"/>
              </w:rPr>
              <w:t xml:space="preserve">Does your school offer physical education classes to at least two grades and provide students in all grades opportunities to participate in physical activity? </w:t>
            </w:r>
          </w:p>
        </w:tc>
        <w:tc>
          <w:tcPr>
            <w:tcW w:w="1440" w:type="dxa"/>
          </w:tcPr>
          <w:p w:rsidR="008A3548" w:rsidRPr="008A3548" w:rsidRDefault="008A3548" w:rsidP="008A3548">
            <w:pPr>
              <w:cnfStyle w:val="000000100000" w:firstRow="0" w:lastRow="0" w:firstColumn="0" w:lastColumn="0" w:oddVBand="0" w:evenVBand="0" w:oddHBand="1" w:evenHBand="0" w:firstRowFirstColumn="0" w:firstRowLastColumn="0" w:lastRowFirstColumn="0" w:lastRowLastColumn="0"/>
              <w:rPr>
                <w:color w:val="auto"/>
                <w:sz w:val="24"/>
                <w:szCs w:val="24"/>
              </w:rPr>
            </w:pPr>
          </w:p>
          <w:p w:rsidR="008A3548" w:rsidRPr="008A3548" w:rsidRDefault="008A3548" w:rsidP="008A3548">
            <w:pPr>
              <w:cnfStyle w:val="000000100000" w:firstRow="0" w:lastRow="0" w:firstColumn="0" w:lastColumn="0" w:oddVBand="0" w:evenVBand="0" w:oddHBand="1" w:evenHBand="0" w:firstRowFirstColumn="0" w:firstRowLastColumn="0" w:lastRowFirstColumn="0" w:lastRowLastColumn="0"/>
              <w:rPr>
                <w:color w:val="auto"/>
                <w:sz w:val="24"/>
                <w:szCs w:val="24"/>
              </w:rPr>
            </w:pPr>
          </w:p>
          <w:p w:rsidR="008A3548" w:rsidRPr="008A3548" w:rsidRDefault="008A3548" w:rsidP="008A354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8A3548">
              <w:rPr>
                <w:color w:val="auto"/>
                <w:sz w:val="24"/>
                <w:szCs w:val="24"/>
              </w:rPr>
              <w:t>Yes</w:t>
            </w:r>
          </w:p>
          <w:p w:rsidR="008A3548" w:rsidRPr="008A3548" w:rsidRDefault="008A3548" w:rsidP="008A3548">
            <w:pPr>
              <w:cnfStyle w:val="000000100000" w:firstRow="0" w:lastRow="0" w:firstColumn="0" w:lastColumn="0" w:oddVBand="0" w:evenVBand="0" w:oddHBand="1" w:evenHBand="0" w:firstRowFirstColumn="0" w:firstRowLastColumn="0" w:lastRowFirstColumn="0" w:lastRowLastColumn="0"/>
              <w:rPr>
                <w:color w:val="auto"/>
                <w:sz w:val="24"/>
                <w:szCs w:val="24"/>
              </w:rPr>
            </w:pPr>
          </w:p>
          <w:p w:rsidR="008A3548" w:rsidRPr="008A3548" w:rsidRDefault="008A3548" w:rsidP="008A3548">
            <w:pPr>
              <w:cnfStyle w:val="000000100000" w:firstRow="0" w:lastRow="0" w:firstColumn="0" w:lastColumn="0" w:oddVBand="0" w:evenVBand="0" w:oddHBand="1" w:evenHBand="0" w:firstRowFirstColumn="0" w:firstRowLastColumn="0" w:lastRowFirstColumn="0" w:lastRowLastColumn="0"/>
              <w:rPr>
                <w:color w:val="auto"/>
                <w:sz w:val="24"/>
                <w:szCs w:val="24"/>
              </w:rPr>
            </w:pPr>
          </w:p>
          <w:p w:rsidR="008A3548" w:rsidRPr="008A3548" w:rsidRDefault="008A3548" w:rsidP="008A3548">
            <w:pPr>
              <w:cnfStyle w:val="000000100000" w:firstRow="0" w:lastRow="0" w:firstColumn="0" w:lastColumn="0" w:oddVBand="0" w:evenVBand="0" w:oddHBand="1" w:evenHBand="0" w:firstRowFirstColumn="0" w:firstRowLastColumn="0" w:lastRowFirstColumn="0" w:lastRowLastColumn="0"/>
              <w:rPr>
                <w:color w:val="auto"/>
                <w:sz w:val="24"/>
                <w:szCs w:val="24"/>
              </w:rPr>
            </w:pPr>
          </w:p>
          <w:p w:rsidR="008A3548" w:rsidRPr="008A3548" w:rsidRDefault="008A3548" w:rsidP="008A3548">
            <w:pPr>
              <w:cnfStyle w:val="000000100000" w:firstRow="0" w:lastRow="0" w:firstColumn="0" w:lastColumn="0" w:oddVBand="0" w:evenVBand="0" w:oddHBand="1" w:evenHBand="0" w:firstRowFirstColumn="0" w:firstRowLastColumn="0" w:lastRowFirstColumn="0" w:lastRowLastColumn="0"/>
              <w:rPr>
                <w:color w:val="auto"/>
                <w:sz w:val="24"/>
                <w:szCs w:val="24"/>
              </w:rPr>
            </w:pPr>
          </w:p>
          <w:p w:rsidR="008A3548" w:rsidRPr="008A3548" w:rsidRDefault="008A3548" w:rsidP="008A354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8A3548">
              <w:rPr>
                <w:color w:val="auto"/>
                <w:sz w:val="24"/>
                <w:szCs w:val="24"/>
              </w:rPr>
              <w:t>Yes</w:t>
            </w:r>
          </w:p>
          <w:p w:rsidR="008A3548" w:rsidRPr="008A3548" w:rsidRDefault="008A3548" w:rsidP="008A3548">
            <w:pPr>
              <w:cnfStyle w:val="000000100000" w:firstRow="0" w:lastRow="0" w:firstColumn="0" w:lastColumn="0" w:oddVBand="0" w:evenVBand="0" w:oddHBand="1" w:evenHBand="0" w:firstRowFirstColumn="0" w:firstRowLastColumn="0" w:lastRowFirstColumn="0" w:lastRowLastColumn="0"/>
              <w:rPr>
                <w:color w:val="auto"/>
                <w:sz w:val="24"/>
                <w:szCs w:val="24"/>
              </w:rPr>
            </w:pPr>
          </w:p>
        </w:tc>
        <w:tc>
          <w:tcPr>
            <w:tcW w:w="1368" w:type="dxa"/>
          </w:tcPr>
          <w:p w:rsidR="008A3548" w:rsidRPr="008A3548" w:rsidRDefault="008A3548" w:rsidP="008A3548">
            <w:pPr>
              <w:cnfStyle w:val="000000100000" w:firstRow="0" w:lastRow="0" w:firstColumn="0" w:lastColumn="0" w:oddVBand="0" w:evenVBand="0" w:oddHBand="1" w:evenHBand="0" w:firstRowFirstColumn="0" w:firstRowLastColumn="0" w:lastRowFirstColumn="0" w:lastRowLastColumn="0"/>
              <w:rPr>
                <w:color w:val="auto"/>
                <w:sz w:val="24"/>
                <w:szCs w:val="24"/>
              </w:rPr>
            </w:pPr>
          </w:p>
          <w:p w:rsidR="008A3548" w:rsidRPr="008A3548" w:rsidRDefault="008A3548" w:rsidP="008A3548">
            <w:pPr>
              <w:cnfStyle w:val="000000100000" w:firstRow="0" w:lastRow="0" w:firstColumn="0" w:lastColumn="0" w:oddVBand="0" w:evenVBand="0" w:oddHBand="1" w:evenHBand="0" w:firstRowFirstColumn="0" w:firstRowLastColumn="0" w:lastRowFirstColumn="0" w:lastRowLastColumn="0"/>
              <w:rPr>
                <w:color w:val="auto"/>
                <w:sz w:val="24"/>
                <w:szCs w:val="24"/>
              </w:rPr>
            </w:pPr>
          </w:p>
          <w:p w:rsidR="008A3548" w:rsidRPr="008A3548" w:rsidRDefault="008A3548" w:rsidP="008A354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8A3548">
              <w:rPr>
                <w:color w:val="auto"/>
                <w:sz w:val="24"/>
                <w:szCs w:val="24"/>
              </w:rPr>
              <w:t>No</w:t>
            </w:r>
          </w:p>
          <w:p w:rsidR="008A3548" w:rsidRPr="008A3548" w:rsidRDefault="008A3548" w:rsidP="008A3548">
            <w:pPr>
              <w:cnfStyle w:val="000000100000" w:firstRow="0" w:lastRow="0" w:firstColumn="0" w:lastColumn="0" w:oddVBand="0" w:evenVBand="0" w:oddHBand="1" w:evenHBand="0" w:firstRowFirstColumn="0" w:firstRowLastColumn="0" w:lastRowFirstColumn="0" w:lastRowLastColumn="0"/>
              <w:rPr>
                <w:color w:val="auto"/>
                <w:sz w:val="24"/>
                <w:szCs w:val="24"/>
              </w:rPr>
            </w:pPr>
          </w:p>
          <w:p w:rsidR="008A3548" w:rsidRPr="008A3548" w:rsidRDefault="008A3548" w:rsidP="008A3548">
            <w:pPr>
              <w:cnfStyle w:val="000000100000" w:firstRow="0" w:lastRow="0" w:firstColumn="0" w:lastColumn="0" w:oddVBand="0" w:evenVBand="0" w:oddHBand="1" w:evenHBand="0" w:firstRowFirstColumn="0" w:firstRowLastColumn="0" w:lastRowFirstColumn="0" w:lastRowLastColumn="0"/>
              <w:rPr>
                <w:color w:val="auto"/>
                <w:sz w:val="24"/>
                <w:szCs w:val="24"/>
              </w:rPr>
            </w:pPr>
          </w:p>
          <w:p w:rsidR="008A3548" w:rsidRPr="008A3548" w:rsidRDefault="008A3548" w:rsidP="008A3548">
            <w:pPr>
              <w:cnfStyle w:val="000000100000" w:firstRow="0" w:lastRow="0" w:firstColumn="0" w:lastColumn="0" w:oddVBand="0" w:evenVBand="0" w:oddHBand="1" w:evenHBand="0" w:firstRowFirstColumn="0" w:firstRowLastColumn="0" w:lastRowFirstColumn="0" w:lastRowLastColumn="0"/>
              <w:rPr>
                <w:color w:val="auto"/>
                <w:sz w:val="24"/>
                <w:szCs w:val="24"/>
              </w:rPr>
            </w:pPr>
          </w:p>
          <w:p w:rsidR="008A3548" w:rsidRPr="008A3548" w:rsidRDefault="008A3548" w:rsidP="008A3548">
            <w:pPr>
              <w:cnfStyle w:val="000000100000" w:firstRow="0" w:lastRow="0" w:firstColumn="0" w:lastColumn="0" w:oddVBand="0" w:evenVBand="0" w:oddHBand="1" w:evenHBand="0" w:firstRowFirstColumn="0" w:firstRowLastColumn="0" w:lastRowFirstColumn="0" w:lastRowLastColumn="0"/>
              <w:rPr>
                <w:color w:val="auto"/>
                <w:sz w:val="24"/>
                <w:szCs w:val="24"/>
              </w:rPr>
            </w:pPr>
          </w:p>
          <w:p w:rsidR="008A3548" w:rsidRPr="008A3548" w:rsidRDefault="008A3548" w:rsidP="008A354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8A3548">
              <w:rPr>
                <w:color w:val="auto"/>
                <w:sz w:val="24"/>
                <w:szCs w:val="24"/>
              </w:rPr>
              <w:t>No</w:t>
            </w:r>
          </w:p>
        </w:tc>
      </w:tr>
      <w:tr w:rsidR="008A3548" w:rsidRPr="00DF5D48" w:rsidTr="009E047E">
        <w:tc>
          <w:tcPr>
            <w:cnfStyle w:val="001000000000" w:firstRow="0" w:lastRow="0" w:firstColumn="1" w:lastColumn="0" w:oddVBand="0" w:evenVBand="0" w:oddHBand="0" w:evenHBand="0" w:firstRowFirstColumn="0" w:firstRowLastColumn="0" w:lastRowFirstColumn="0" w:lastRowLastColumn="0"/>
            <w:tcW w:w="6768" w:type="dxa"/>
          </w:tcPr>
          <w:p w:rsidR="008A3548" w:rsidRPr="008A3548" w:rsidRDefault="008A3548">
            <w:pPr>
              <w:rPr>
                <w:b w:val="0"/>
                <w:color w:val="auto"/>
                <w:sz w:val="24"/>
                <w:szCs w:val="24"/>
              </w:rPr>
            </w:pPr>
            <w:r w:rsidRPr="008A3548">
              <w:rPr>
                <w:b w:val="0"/>
                <w:color w:val="auto"/>
                <w:sz w:val="24"/>
                <w:szCs w:val="24"/>
              </w:rPr>
              <w:t xml:space="preserve">Does your school reinforce physical education/activity messages by neither denying nor requiring physical activity as a means of punishment? </w:t>
            </w:r>
          </w:p>
        </w:tc>
        <w:tc>
          <w:tcPr>
            <w:tcW w:w="1440" w:type="dxa"/>
          </w:tcPr>
          <w:p w:rsidR="008A3548" w:rsidRPr="008A3548" w:rsidRDefault="008A3548" w:rsidP="008A3548">
            <w:pPr>
              <w:cnfStyle w:val="000000000000" w:firstRow="0" w:lastRow="0" w:firstColumn="0" w:lastColumn="0" w:oddVBand="0" w:evenVBand="0" w:oddHBand="0" w:evenHBand="0" w:firstRowFirstColumn="0" w:firstRowLastColumn="0" w:lastRowFirstColumn="0" w:lastRowLastColumn="0"/>
              <w:rPr>
                <w:color w:val="auto"/>
                <w:sz w:val="24"/>
                <w:szCs w:val="24"/>
              </w:rPr>
            </w:pPr>
          </w:p>
          <w:p w:rsidR="008A3548" w:rsidRPr="008A3548" w:rsidRDefault="008A3548" w:rsidP="008A3548">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8A3548">
              <w:rPr>
                <w:color w:val="auto"/>
                <w:sz w:val="24"/>
                <w:szCs w:val="24"/>
              </w:rPr>
              <w:t>Yes</w:t>
            </w:r>
          </w:p>
        </w:tc>
        <w:tc>
          <w:tcPr>
            <w:tcW w:w="1368" w:type="dxa"/>
          </w:tcPr>
          <w:p w:rsidR="008A3548" w:rsidRPr="008A3548" w:rsidRDefault="008A3548" w:rsidP="008A3548">
            <w:pPr>
              <w:cnfStyle w:val="000000000000" w:firstRow="0" w:lastRow="0" w:firstColumn="0" w:lastColumn="0" w:oddVBand="0" w:evenVBand="0" w:oddHBand="0" w:evenHBand="0" w:firstRowFirstColumn="0" w:firstRowLastColumn="0" w:lastRowFirstColumn="0" w:lastRowLastColumn="0"/>
              <w:rPr>
                <w:color w:val="auto"/>
                <w:sz w:val="24"/>
                <w:szCs w:val="24"/>
              </w:rPr>
            </w:pPr>
          </w:p>
          <w:p w:rsidR="008A3548" w:rsidRPr="008A3548" w:rsidRDefault="008A3548" w:rsidP="008A3548">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8A3548">
              <w:rPr>
                <w:color w:val="auto"/>
                <w:sz w:val="24"/>
                <w:szCs w:val="24"/>
              </w:rPr>
              <w:t>No</w:t>
            </w:r>
          </w:p>
        </w:tc>
      </w:tr>
      <w:tr w:rsidR="008A3548" w:rsidRPr="00DF5D48" w:rsidTr="009E0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rsidR="008A3548" w:rsidRPr="008A3548" w:rsidRDefault="008A3548">
            <w:pPr>
              <w:rPr>
                <w:b w:val="0"/>
                <w:color w:val="auto"/>
                <w:sz w:val="24"/>
                <w:szCs w:val="24"/>
              </w:rPr>
            </w:pPr>
            <w:r w:rsidRPr="008A3548">
              <w:rPr>
                <w:b w:val="0"/>
                <w:color w:val="auto"/>
                <w:sz w:val="24"/>
                <w:szCs w:val="24"/>
              </w:rPr>
              <w:t xml:space="preserve">Has your school completed at least 2 of the 20 “Other Criteria for Excellence” for Bronze; 4 of the options for Silver; 6 of the options for Gold or 8 of the options for Gold of Distinction? </w:t>
            </w:r>
          </w:p>
        </w:tc>
        <w:tc>
          <w:tcPr>
            <w:tcW w:w="1440" w:type="dxa"/>
          </w:tcPr>
          <w:p w:rsidR="008A3548" w:rsidRPr="008A3548" w:rsidRDefault="008A3548" w:rsidP="008A3548">
            <w:pPr>
              <w:cnfStyle w:val="000000100000" w:firstRow="0" w:lastRow="0" w:firstColumn="0" w:lastColumn="0" w:oddVBand="0" w:evenVBand="0" w:oddHBand="1" w:evenHBand="0" w:firstRowFirstColumn="0" w:firstRowLastColumn="0" w:lastRowFirstColumn="0" w:lastRowLastColumn="0"/>
              <w:rPr>
                <w:color w:val="auto"/>
                <w:sz w:val="24"/>
                <w:szCs w:val="24"/>
              </w:rPr>
            </w:pPr>
          </w:p>
          <w:p w:rsidR="008A3548" w:rsidRPr="008A3548" w:rsidRDefault="008A3548" w:rsidP="008A3548">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8A3548">
              <w:rPr>
                <w:color w:val="auto"/>
                <w:sz w:val="24"/>
                <w:szCs w:val="24"/>
              </w:rPr>
              <w:t>Yes</w:t>
            </w:r>
          </w:p>
        </w:tc>
        <w:tc>
          <w:tcPr>
            <w:tcW w:w="1368" w:type="dxa"/>
          </w:tcPr>
          <w:p w:rsidR="008A3548" w:rsidRPr="008A3548" w:rsidRDefault="008A3548" w:rsidP="008A3548">
            <w:pPr>
              <w:cnfStyle w:val="000000100000" w:firstRow="0" w:lastRow="0" w:firstColumn="0" w:lastColumn="0" w:oddVBand="0" w:evenVBand="0" w:oddHBand="1" w:evenHBand="0" w:firstRowFirstColumn="0" w:firstRowLastColumn="0" w:lastRowFirstColumn="0" w:lastRowLastColumn="0"/>
              <w:rPr>
                <w:color w:val="auto"/>
                <w:sz w:val="24"/>
                <w:szCs w:val="24"/>
              </w:rPr>
            </w:pPr>
          </w:p>
          <w:p w:rsidR="008A3548" w:rsidRPr="008A3548" w:rsidRDefault="008A3548" w:rsidP="008A3548">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8A3548">
              <w:rPr>
                <w:color w:val="auto"/>
                <w:sz w:val="24"/>
                <w:szCs w:val="24"/>
              </w:rPr>
              <w:t>No</w:t>
            </w:r>
          </w:p>
        </w:tc>
      </w:tr>
      <w:tr w:rsidR="008A3548" w:rsidRPr="00DF5D48" w:rsidTr="009E047E">
        <w:tc>
          <w:tcPr>
            <w:cnfStyle w:val="001000000000" w:firstRow="0" w:lastRow="0" w:firstColumn="1" w:lastColumn="0" w:oddVBand="0" w:evenVBand="0" w:oddHBand="0" w:evenHBand="0" w:firstRowFirstColumn="0" w:firstRowLastColumn="0" w:lastRowFirstColumn="0" w:lastRowLastColumn="0"/>
            <w:tcW w:w="6768" w:type="dxa"/>
          </w:tcPr>
          <w:p w:rsidR="008A3548" w:rsidRPr="008A3548" w:rsidRDefault="008A3548">
            <w:pPr>
              <w:rPr>
                <w:b w:val="0"/>
                <w:color w:val="auto"/>
                <w:sz w:val="24"/>
                <w:szCs w:val="24"/>
              </w:rPr>
            </w:pPr>
            <w:r w:rsidRPr="008A3548">
              <w:rPr>
                <w:b w:val="0"/>
                <w:color w:val="auto"/>
                <w:sz w:val="24"/>
                <w:szCs w:val="24"/>
              </w:rPr>
              <w:t xml:space="preserve">Has your school or school district developed and implemented a </w:t>
            </w:r>
            <w:r w:rsidRPr="008A3548">
              <w:rPr>
                <w:b w:val="0"/>
                <w:color w:val="auto"/>
                <w:sz w:val="24"/>
                <w:szCs w:val="24"/>
              </w:rPr>
              <w:lastRenderedPageBreak/>
              <w:t xml:space="preserve">local school wellness policy? </w:t>
            </w:r>
          </w:p>
        </w:tc>
        <w:tc>
          <w:tcPr>
            <w:tcW w:w="1440" w:type="dxa"/>
          </w:tcPr>
          <w:p w:rsidR="008A3548" w:rsidRPr="008A3548" w:rsidRDefault="008A3548" w:rsidP="008A3548">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8A3548">
              <w:rPr>
                <w:color w:val="auto"/>
                <w:sz w:val="24"/>
                <w:szCs w:val="24"/>
              </w:rPr>
              <w:lastRenderedPageBreak/>
              <w:t>Yes</w:t>
            </w:r>
          </w:p>
          <w:p w:rsidR="008A3548" w:rsidRPr="008A3548" w:rsidRDefault="008A3548" w:rsidP="008A3548">
            <w:pPr>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1368" w:type="dxa"/>
          </w:tcPr>
          <w:p w:rsidR="008A3548" w:rsidRPr="008A3548" w:rsidRDefault="008A3548" w:rsidP="008A3548">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color w:val="auto"/>
                <w:sz w:val="24"/>
                <w:szCs w:val="24"/>
              </w:rPr>
            </w:pPr>
            <w:r w:rsidRPr="008A3548">
              <w:rPr>
                <w:color w:val="auto"/>
                <w:sz w:val="24"/>
                <w:szCs w:val="24"/>
              </w:rPr>
              <w:lastRenderedPageBreak/>
              <w:t>No</w:t>
            </w:r>
          </w:p>
        </w:tc>
      </w:tr>
      <w:tr w:rsidR="005E0A22" w:rsidRPr="00DF5D48" w:rsidTr="009E0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rsidR="005E0A22" w:rsidRPr="005E0A22" w:rsidRDefault="005E0A22">
            <w:pPr>
              <w:rPr>
                <w:b w:val="0"/>
                <w:color w:val="auto"/>
                <w:sz w:val="24"/>
                <w:szCs w:val="24"/>
              </w:rPr>
            </w:pPr>
            <w:r>
              <w:rPr>
                <w:b w:val="0"/>
                <w:color w:val="auto"/>
                <w:sz w:val="24"/>
                <w:szCs w:val="24"/>
              </w:rPr>
              <w:lastRenderedPageBreak/>
              <w:t xml:space="preserve">Does your school support a wellness environment by permitting primarily nonfood items to be sold through school fundraising activities?  If not, do the food items sold during the school day meet the criteria for competitive foods outlined above? </w:t>
            </w:r>
          </w:p>
        </w:tc>
        <w:tc>
          <w:tcPr>
            <w:tcW w:w="1440" w:type="dxa"/>
          </w:tcPr>
          <w:p w:rsidR="005E0A22" w:rsidRPr="005E0A22" w:rsidRDefault="005E0A22" w:rsidP="005E0A22">
            <w:pPr>
              <w:cnfStyle w:val="000000100000" w:firstRow="0" w:lastRow="0" w:firstColumn="0" w:lastColumn="0" w:oddVBand="0" w:evenVBand="0" w:oddHBand="1" w:evenHBand="0" w:firstRowFirstColumn="0" w:firstRowLastColumn="0" w:lastRowFirstColumn="0" w:lastRowLastColumn="0"/>
              <w:rPr>
                <w:color w:val="auto"/>
                <w:sz w:val="24"/>
                <w:szCs w:val="24"/>
              </w:rPr>
            </w:pPr>
          </w:p>
          <w:p w:rsidR="005E0A22" w:rsidRPr="005E0A22" w:rsidRDefault="005E0A22" w:rsidP="005E0A2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5E0A22">
              <w:rPr>
                <w:color w:val="auto"/>
                <w:sz w:val="24"/>
                <w:szCs w:val="24"/>
              </w:rPr>
              <w:t>Yes</w:t>
            </w:r>
          </w:p>
        </w:tc>
        <w:tc>
          <w:tcPr>
            <w:tcW w:w="1368" w:type="dxa"/>
          </w:tcPr>
          <w:p w:rsidR="005E0A22" w:rsidRPr="005E0A22" w:rsidRDefault="005E0A22" w:rsidP="005E0A22">
            <w:pPr>
              <w:cnfStyle w:val="000000100000" w:firstRow="0" w:lastRow="0" w:firstColumn="0" w:lastColumn="0" w:oddVBand="0" w:evenVBand="0" w:oddHBand="1" w:evenHBand="0" w:firstRowFirstColumn="0" w:firstRowLastColumn="0" w:lastRowFirstColumn="0" w:lastRowLastColumn="0"/>
              <w:rPr>
                <w:color w:val="auto"/>
                <w:sz w:val="24"/>
                <w:szCs w:val="24"/>
              </w:rPr>
            </w:pPr>
          </w:p>
          <w:p w:rsidR="005E0A22" w:rsidRPr="005E0A22" w:rsidRDefault="005E0A22" w:rsidP="005E0A22">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color w:val="auto"/>
                <w:sz w:val="24"/>
                <w:szCs w:val="24"/>
              </w:rPr>
            </w:pPr>
            <w:r w:rsidRPr="005E0A22">
              <w:rPr>
                <w:color w:val="auto"/>
                <w:sz w:val="24"/>
                <w:szCs w:val="24"/>
              </w:rPr>
              <w:t>No</w:t>
            </w:r>
          </w:p>
        </w:tc>
      </w:tr>
    </w:tbl>
    <w:p w:rsidR="005E0A22" w:rsidRDefault="005E0A22"/>
    <w:p w:rsidR="005E0A22" w:rsidRDefault="005E0A22"/>
    <w:tbl>
      <w:tblPr>
        <w:tblStyle w:val="TableGrid"/>
        <w:tblW w:w="0" w:type="auto"/>
        <w:tblLook w:val="04A0" w:firstRow="1" w:lastRow="0" w:firstColumn="1" w:lastColumn="0" w:noHBand="0" w:noVBand="1"/>
      </w:tblPr>
      <w:tblGrid>
        <w:gridCol w:w="9576"/>
      </w:tblGrid>
      <w:tr w:rsidR="005E0A22" w:rsidTr="005E0A22">
        <w:tc>
          <w:tcPr>
            <w:tcW w:w="9576" w:type="dxa"/>
            <w:shd w:val="clear" w:color="auto" w:fill="A6A6A6" w:themeFill="background1" w:themeFillShade="A6"/>
          </w:tcPr>
          <w:p w:rsidR="005E0A22" w:rsidRPr="005E0A22" w:rsidRDefault="005E0A22" w:rsidP="005E0A22">
            <w:pPr>
              <w:jc w:val="center"/>
              <w:rPr>
                <w:b/>
                <w:sz w:val="24"/>
                <w:szCs w:val="24"/>
              </w:rPr>
            </w:pPr>
            <w:r>
              <w:rPr>
                <w:b/>
                <w:sz w:val="24"/>
                <w:szCs w:val="24"/>
              </w:rPr>
              <w:t>STATE USE ONLY</w:t>
            </w:r>
          </w:p>
        </w:tc>
      </w:tr>
      <w:tr w:rsidR="005E0A22" w:rsidTr="005E0A22">
        <w:tc>
          <w:tcPr>
            <w:tcW w:w="9576" w:type="dxa"/>
            <w:shd w:val="clear" w:color="auto" w:fill="D9D9D9" w:themeFill="background1" w:themeFillShade="D9"/>
          </w:tcPr>
          <w:p w:rsidR="005E0A22" w:rsidRDefault="005E0A22" w:rsidP="005E0A22">
            <w:pPr>
              <w:rPr>
                <w:sz w:val="24"/>
                <w:szCs w:val="24"/>
              </w:rPr>
            </w:pPr>
          </w:p>
          <w:p w:rsidR="005E0A22" w:rsidRDefault="005E0A22" w:rsidP="005E0A22">
            <w:pPr>
              <w:rPr>
                <w:sz w:val="24"/>
                <w:szCs w:val="24"/>
              </w:rPr>
            </w:pPr>
            <w:r>
              <w:rPr>
                <w:sz w:val="24"/>
                <w:szCs w:val="24"/>
              </w:rPr>
              <w:t>HUSSC Award level school qualifies for:  ___________________________________________</w:t>
            </w:r>
          </w:p>
          <w:p w:rsidR="005E0A22" w:rsidRDefault="005E0A22" w:rsidP="005E0A22">
            <w:pPr>
              <w:rPr>
                <w:sz w:val="24"/>
                <w:szCs w:val="24"/>
              </w:rPr>
            </w:pPr>
          </w:p>
          <w:p w:rsidR="005E0A22" w:rsidRDefault="005E0A22" w:rsidP="005E0A22">
            <w:pPr>
              <w:rPr>
                <w:sz w:val="24"/>
                <w:szCs w:val="24"/>
              </w:rPr>
            </w:pPr>
          </w:p>
          <w:p w:rsidR="005E0A22" w:rsidRDefault="005E0A22" w:rsidP="005E0A22">
            <w:pPr>
              <w:rPr>
                <w:sz w:val="24"/>
                <w:szCs w:val="24"/>
              </w:rPr>
            </w:pPr>
          </w:p>
          <w:p w:rsidR="005E0A22" w:rsidRDefault="005E0A22" w:rsidP="005E0A22">
            <w:pPr>
              <w:rPr>
                <w:sz w:val="24"/>
                <w:szCs w:val="24"/>
              </w:rPr>
            </w:pPr>
            <w:r>
              <w:rPr>
                <w:sz w:val="24"/>
                <w:szCs w:val="24"/>
              </w:rPr>
              <w:t>Signature:  ___________________________                                Date:  ____________________</w:t>
            </w:r>
          </w:p>
          <w:p w:rsidR="005E0A22" w:rsidRDefault="005E0A22" w:rsidP="005E0A22">
            <w:pPr>
              <w:rPr>
                <w:sz w:val="24"/>
                <w:szCs w:val="24"/>
              </w:rPr>
            </w:pPr>
          </w:p>
          <w:p w:rsidR="005E0A22" w:rsidRPr="005E0A22" w:rsidRDefault="005E0A22" w:rsidP="005E0A22">
            <w:pPr>
              <w:rPr>
                <w:sz w:val="24"/>
                <w:szCs w:val="24"/>
              </w:rPr>
            </w:pPr>
          </w:p>
        </w:tc>
      </w:tr>
    </w:tbl>
    <w:p w:rsidR="00C93C10" w:rsidRDefault="00C93C10" w:rsidP="00C93C10"/>
    <w:p w:rsidR="00C93C10" w:rsidRDefault="00C93C10" w:rsidP="00C93C10">
      <w:pPr>
        <w:rPr>
          <w:sz w:val="24"/>
          <w:szCs w:val="24"/>
        </w:rPr>
      </w:pPr>
      <w:r>
        <w:rPr>
          <w:sz w:val="24"/>
          <w:szCs w:val="24"/>
        </w:rPr>
        <w:t>Recommendations:  _____________________________________________________________</w:t>
      </w:r>
    </w:p>
    <w:p w:rsidR="00C93C10" w:rsidRDefault="00C93C10" w:rsidP="00C93C10">
      <w:pPr>
        <w:rPr>
          <w:sz w:val="24"/>
          <w:szCs w:val="24"/>
        </w:rPr>
      </w:pPr>
      <w:r>
        <w:rPr>
          <w:sz w:val="24"/>
          <w:szCs w:val="24"/>
        </w:rPr>
        <w:t>______________________________________________________________________________</w:t>
      </w:r>
    </w:p>
    <w:p w:rsidR="00C93C10" w:rsidRDefault="00C93C10" w:rsidP="00C93C10">
      <w:pPr>
        <w:rPr>
          <w:sz w:val="24"/>
          <w:szCs w:val="24"/>
        </w:rPr>
      </w:pPr>
      <w:r>
        <w:rPr>
          <w:sz w:val="24"/>
          <w:szCs w:val="24"/>
        </w:rPr>
        <w:t>______________________________________________________________________________</w:t>
      </w:r>
    </w:p>
    <w:p w:rsidR="00C93C10" w:rsidRPr="00C93C10" w:rsidRDefault="00C93C10" w:rsidP="00C93C10">
      <w:pPr>
        <w:rPr>
          <w:sz w:val="24"/>
          <w:szCs w:val="24"/>
        </w:rPr>
      </w:pPr>
      <w:r>
        <w:rPr>
          <w:sz w:val="24"/>
          <w:szCs w:val="24"/>
        </w:rPr>
        <w:t>______________________________________________________________________________</w:t>
      </w:r>
    </w:p>
    <w:sectPr w:rsidR="00C93C10" w:rsidRPr="00C93C10" w:rsidSect="00CF26E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72D" w:rsidRDefault="005B772D" w:rsidP="00BF3995">
      <w:pPr>
        <w:spacing w:after="0" w:line="240" w:lineRule="auto"/>
      </w:pPr>
      <w:r>
        <w:separator/>
      </w:r>
    </w:p>
  </w:endnote>
  <w:endnote w:type="continuationSeparator" w:id="0">
    <w:p w:rsidR="005B772D" w:rsidRDefault="005B772D" w:rsidP="00BF3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362523"/>
      <w:docPartObj>
        <w:docPartGallery w:val="Page Numbers (Bottom of Page)"/>
        <w:docPartUnique/>
      </w:docPartObj>
    </w:sdtPr>
    <w:sdtEndPr/>
    <w:sdtContent>
      <w:sdt>
        <w:sdtPr>
          <w:id w:val="-1669238322"/>
          <w:docPartObj>
            <w:docPartGallery w:val="Page Numbers (Top of Page)"/>
            <w:docPartUnique/>
          </w:docPartObj>
        </w:sdtPr>
        <w:sdtEndPr/>
        <w:sdtContent>
          <w:p w:rsidR="00BF3995" w:rsidRDefault="00BF399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F520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5206">
              <w:rPr>
                <w:b/>
                <w:bCs/>
                <w:noProof/>
              </w:rPr>
              <w:t>4</w:t>
            </w:r>
            <w:r>
              <w:rPr>
                <w:b/>
                <w:bCs/>
                <w:sz w:val="24"/>
                <w:szCs w:val="24"/>
              </w:rPr>
              <w:fldChar w:fldCharType="end"/>
            </w:r>
          </w:p>
        </w:sdtContent>
      </w:sdt>
    </w:sdtContent>
  </w:sdt>
  <w:p w:rsidR="00BF3995" w:rsidRDefault="00BF3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72D" w:rsidRDefault="005B772D" w:rsidP="00BF3995">
      <w:pPr>
        <w:spacing w:after="0" w:line="240" w:lineRule="auto"/>
      </w:pPr>
      <w:r>
        <w:separator/>
      </w:r>
    </w:p>
  </w:footnote>
  <w:footnote w:type="continuationSeparator" w:id="0">
    <w:p w:rsidR="005B772D" w:rsidRDefault="005B772D" w:rsidP="00BF39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2039"/>
    <w:multiLevelType w:val="hybridMultilevel"/>
    <w:tmpl w:val="D7128902"/>
    <w:lvl w:ilvl="0" w:tplc="8DA6B4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FB0D2C"/>
    <w:multiLevelType w:val="hybridMultilevel"/>
    <w:tmpl w:val="01B036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307DD"/>
    <w:multiLevelType w:val="hybridMultilevel"/>
    <w:tmpl w:val="827AE0E4"/>
    <w:lvl w:ilvl="0" w:tplc="8DA6B4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60A1B"/>
    <w:multiLevelType w:val="hybridMultilevel"/>
    <w:tmpl w:val="CF1AB29A"/>
    <w:lvl w:ilvl="0" w:tplc="8DA6B4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A44B9"/>
    <w:multiLevelType w:val="hybridMultilevel"/>
    <w:tmpl w:val="6F1E554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20FF0"/>
    <w:multiLevelType w:val="hybridMultilevel"/>
    <w:tmpl w:val="489041C4"/>
    <w:lvl w:ilvl="0" w:tplc="8DA6B4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936A28"/>
    <w:multiLevelType w:val="hybridMultilevel"/>
    <w:tmpl w:val="85A476D2"/>
    <w:lvl w:ilvl="0" w:tplc="8DA6B4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136C57"/>
    <w:multiLevelType w:val="hybridMultilevel"/>
    <w:tmpl w:val="04B28C6C"/>
    <w:lvl w:ilvl="0" w:tplc="5A807D52">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2653AB"/>
    <w:multiLevelType w:val="hybridMultilevel"/>
    <w:tmpl w:val="0978BA92"/>
    <w:lvl w:ilvl="0" w:tplc="8DA6B4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3A4A35"/>
    <w:multiLevelType w:val="hybridMultilevel"/>
    <w:tmpl w:val="6A442794"/>
    <w:lvl w:ilvl="0" w:tplc="8DA6B4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BF0F68"/>
    <w:multiLevelType w:val="hybridMultilevel"/>
    <w:tmpl w:val="164A8228"/>
    <w:lvl w:ilvl="0" w:tplc="8DA6B4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A62C16"/>
    <w:multiLevelType w:val="hybridMultilevel"/>
    <w:tmpl w:val="135C328E"/>
    <w:lvl w:ilvl="0" w:tplc="8DA6B4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80785B"/>
    <w:multiLevelType w:val="hybridMultilevel"/>
    <w:tmpl w:val="92AC5438"/>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258A6673"/>
    <w:multiLevelType w:val="hybridMultilevel"/>
    <w:tmpl w:val="AD6486DC"/>
    <w:lvl w:ilvl="0" w:tplc="8DA6B4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B70651"/>
    <w:multiLevelType w:val="hybridMultilevel"/>
    <w:tmpl w:val="F3E2AC68"/>
    <w:lvl w:ilvl="0" w:tplc="8DA6B4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E14392"/>
    <w:multiLevelType w:val="hybridMultilevel"/>
    <w:tmpl w:val="7770607E"/>
    <w:lvl w:ilvl="0" w:tplc="8DA6B4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144BC1"/>
    <w:multiLevelType w:val="hybridMultilevel"/>
    <w:tmpl w:val="F7FAD0E2"/>
    <w:lvl w:ilvl="0" w:tplc="5A807D52">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F9160F"/>
    <w:multiLevelType w:val="hybridMultilevel"/>
    <w:tmpl w:val="765C489E"/>
    <w:lvl w:ilvl="0" w:tplc="8DA6B4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301586"/>
    <w:multiLevelType w:val="hybridMultilevel"/>
    <w:tmpl w:val="E64221F8"/>
    <w:lvl w:ilvl="0" w:tplc="5A807D52">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EC7354"/>
    <w:multiLevelType w:val="hybridMultilevel"/>
    <w:tmpl w:val="A7AC1CF8"/>
    <w:lvl w:ilvl="0" w:tplc="8DA6B4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1A09AF"/>
    <w:multiLevelType w:val="hybridMultilevel"/>
    <w:tmpl w:val="39E0C96A"/>
    <w:lvl w:ilvl="0" w:tplc="8DA6B4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5D5B8C"/>
    <w:multiLevelType w:val="hybridMultilevel"/>
    <w:tmpl w:val="8AB2491C"/>
    <w:lvl w:ilvl="0" w:tplc="5A807D52">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7B1AAC"/>
    <w:multiLevelType w:val="hybridMultilevel"/>
    <w:tmpl w:val="64B26C70"/>
    <w:lvl w:ilvl="0" w:tplc="8DA6B4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AC5A0C"/>
    <w:multiLevelType w:val="hybridMultilevel"/>
    <w:tmpl w:val="4D701B7E"/>
    <w:lvl w:ilvl="0" w:tplc="8DA6B4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B05783"/>
    <w:multiLevelType w:val="hybridMultilevel"/>
    <w:tmpl w:val="72C693C0"/>
    <w:lvl w:ilvl="0" w:tplc="8DA6B4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7275EB"/>
    <w:multiLevelType w:val="hybridMultilevel"/>
    <w:tmpl w:val="60309D2A"/>
    <w:lvl w:ilvl="0" w:tplc="E61A30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F02BBE"/>
    <w:multiLevelType w:val="hybridMultilevel"/>
    <w:tmpl w:val="D27EE54A"/>
    <w:lvl w:ilvl="0" w:tplc="8DA6B4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8E1D31"/>
    <w:multiLevelType w:val="hybridMultilevel"/>
    <w:tmpl w:val="1916C694"/>
    <w:lvl w:ilvl="0" w:tplc="8DA6B4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A4304C"/>
    <w:multiLevelType w:val="hybridMultilevel"/>
    <w:tmpl w:val="A662932A"/>
    <w:lvl w:ilvl="0" w:tplc="8DA6B4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B65493"/>
    <w:multiLevelType w:val="hybridMultilevel"/>
    <w:tmpl w:val="AF5A85D6"/>
    <w:lvl w:ilvl="0" w:tplc="8DA6B4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6731C4"/>
    <w:multiLevelType w:val="hybridMultilevel"/>
    <w:tmpl w:val="9AAC5DDC"/>
    <w:lvl w:ilvl="0" w:tplc="8DA6B4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665E62"/>
    <w:multiLevelType w:val="hybridMultilevel"/>
    <w:tmpl w:val="51B04CC4"/>
    <w:lvl w:ilvl="0" w:tplc="8DA6B4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DF28C8"/>
    <w:multiLevelType w:val="hybridMultilevel"/>
    <w:tmpl w:val="5EEE4262"/>
    <w:lvl w:ilvl="0" w:tplc="8DA6B4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7413ECC"/>
    <w:multiLevelType w:val="hybridMultilevel"/>
    <w:tmpl w:val="B3545526"/>
    <w:lvl w:ilvl="0" w:tplc="8DA6B4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6"/>
  </w:num>
  <w:num w:numId="4">
    <w:abstractNumId w:val="32"/>
  </w:num>
  <w:num w:numId="5">
    <w:abstractNumId w:val="2"/>
  </w:num>
  <w:num w:numId="6">
    <w:abstractNumId w:val="17"/>
  </w:num>
  <w:num w:numId="7">
    <w:abstractNumId w:val="29"/>
  </w:num>
  <w:num w:numId="8">
    <w:abstractNumId w:val="22"/>
  </w:num>
  <w:num w:numId="9">
    <w:abstractNumId w:val="27"/>
  </w:num>
  <w:num w:numId="10">
    <w:abstractNumId w:val="26"/>
  </w:num>
  <w:num w:numId="11">
    <w:abstractNumId w:val="4"/>
  </w:num>
  <w:num w:numId="12">
    <w:abstractNumId w:val="25"/>
  </w:num>
  <w:num w:numId="13">
    <w:abstractNumId w:val="1"/>
  </w:num>
  <w:num w:numId="14">
    <w:abstractNumId w:val="14"/>
  </w:num>
  <w:num w:numId="15">
    <w:abstractNumId w:val="8"/>
  </w:num>
  <w:num w:numId="16">
    <w:abstractNumId w:val="18"/>
  </w:num>
  <w:num w:numId="17">
    <w:abstractNumId w:val="21"/>
  </w:num>
  <w:num w:numId="18">
    <w:abstractNumId w:val="0"/>
  </w:num>
  <w:num w:numId="19">
    <w:abstractNumId w:val="20"/>
  </w:num>
  <w:num w:numId="20">
    <w:abstractNumId w:val="7"/>
  </w:num>
  <w:num w:numId="21">
    <w:abstractNumId w:val="33"/>
  </w:num>
  <w:num w:numId="22">
    <w:abstractNumId w:val="30"/>
  </w:num>
  <w:num w:numId="23">
    <w:abstractNumId w:val="16"/>
  </w:num>
  <w:num w:numId="24">
    <w:abstractNumId w:val="19"/>
  </w:num>
  <w:num w:numId="25">
    <w:abstractNumId w:val="9"/>
  </w:num>
  <w:num w:numId="26">
    <w:abstractNumId w:val="11"/>
  </w:num>
  <w:num w:numId="27">
    <w:abstractNumId w:val="3"/>
  </w:num>
  <w:num w:numId="28">
    <w:abstractNumId w:val="31"/>
  </w:num>
  <w:num w:numId="29">
    <w:abstractNumId w:val="13"/>
  </w:num>
  <w:num w:numId="30">
    <w:abstractNumId w:val="10"/>
  </w:num>
  <w:num w:numId="31">
    <w:abstractNumId w:val="5"/>
  </w:num>
  <w:num w:numId="32">
    <w:abstractNumId w:val="23"/>
  </w:num>
  <w:num w:numId="33">
    <w:abstractNumId w:val="1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48"/>
    <w:rsid w:val="00033B63"/>
    <w:rsid w:val="00042B86"/>
    <w:rsid w:val="00097E3A"/>
    <w:rsid w:val="001C12D4"/>
    <w:rsid w:val="0035005B"/>
    <w:rsid w:val="0036571D"/>
    <w:rsid w:val="00372FE9"/>
    <w:rsid w:val="00482CAE"/>
    <w:rsid w:val="00487548"/>
    <w:rsid w:val="004877F8"/>
    <w:rsid w:val="0051090C"/>
    <w:rsid w:val="00592CD5"/>
    <w:rsid w:val="005B772D"/>
    <w:rsid w:val="005E0A22"/>
    <w:rsid w:val="00623BA7"/>
    <w:rsid w:val="00633F2E"/>
    <w:rsid w:val="00714212"/>
    <w:rsid w:val="00765E21"/>
    <w:rsid w:val="008A3548"/>
    <w:rsid w:val="008F68A6"/>
    <w:rsid w:val="008F7F98"/>
    <w:rsid w:val="00920ECE"/>
    <w:rsid w:val="009E047E"/>
    <w:rsid w:val="00A761D0"/>
    <w:rsid w:val="00AF4C84"/>
    <w:rsid w:val="00BB5CC5"/>
    <w:rsid w:val="00BD6DCC"/>
    <w:rsid w:val="00BF3995"/>
    <w:rsid w:val="00C16A15"/>
    <w:rsid w:val="00C33900"/>
    <w:rsid w:val="00C93C10"/>
    <w:rsid w:val="00CF26E2"/>
    <w:rsid w:val="00DC52AC"/>
    <w:rsid w:val="00DF5D48"/>
    <w:rsid w:val="00EF5206"/>
    <w:rsid w:val="00FB379B"/>
    <w:rsid w:val="00FE3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48754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487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548"/>
    <w:rPr>
      <w:rFonts w:ascii="Tahoma" w:hAnsi="Tahoma" w:cs="Tahoma"/>
      <w:sz w:val="16"/>
      <w:szCs w:val="16"/>
    </w:rPr>
  </w:style>
  <w:style w:type="paragraph" w:styleId="ListParagraph">
    <w:name w:val="List Paragraph"/>
    <w:basedOn w:val="Normal"/>
    <w:uiPriority w:val="34"/>
    <w:qFormat/>
    <w:rsid w:val="009E047E"/>
    <w:pPr>
      <w:ind w:left="720"/>
      <w:contextualSpacing/>
    </w:pPr>
  </w:style>
  <w:style w:type="paragraph" w:styleId="Header">
    <w:name w:val="header"/>
    <w:basedOn w:val="Normal"/>
    <w:link w:val="HeaderChar"/>
    <w:uiPriority w:val="99"/>
    <w:unhideWhenUsed/>
    <w:rsid w:val="00BF3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995"/>
  </w:style>
  <w:style w:type="paragraph" w:styleId="Footer">
    <w:name w:val="footer"/>
    <w:basedOn w:val="Normal"/>
    <w:link w:val="FooterChar"/>
    <w:uiPriority w:val="99"/>
    <w:unhideWhenUsed/>
    <w:rsid w:val="00BF3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48754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487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548"/>
    <w:rPr>
      <w:rFonts w:ascii="Tahoma" w:hAnsi="Tahoma" w:cs="Tahoma"/>
      <w:sz w:val="16"/>
      <w:szCs w:val="16"/>
    </w:rPr>
  </w:style>
  <w:style w:type="paragraph" w:styleId="ListParagraph">
    <w:name w:val="List Paragraph"/>
    <w:basedOn w:val="Normal"/>
    <w:uiPriority w:val="34"/>
    <w:qFormat/>
    <w:rsid w:val="009E047E"/>
    <w:pPr>
      <w:ind w:left="720"/>
      <w:contextualSpacing/>
    </w:pPr>
  </w:style>
  <w:style w:type="paragraph" w:styleId="Header">
    <w:name w:val="header"/>
    <w:basedOn w:val="Normal"/>
    <w:link w:val="HeaderChar"/>
    <w:uiPriority w:val="99"/>
    <w:unhideWhenUsed/>
    <w:rsid w:val="00BF3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995"/>
  </w:style>
  <w:style w:type="paragraph" w:styleId="Footer">
    <w:name w:val="footer"/>
    <w:basedOn w:val="Normal"/>
    <w:link w:val="FooterChar"/>
    <w:uiPriority w:val="99"/>
    <w:unhideWhenUsed/>
    <w:rsid w:val="00BF3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0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4CDA1-59D3-4453-B45D-463220A3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Dept. of Education and Early Development</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Mays, Jan S (EED)</dc:creator>
  <cp:lastModifiedBy>Dawson, Josephine E (EED)</cp:lastModifiedBy>
  <cp:revision>3</cp:revision>
  <cp:lastPrinted>2012-10-15T19:32:00Z</cp:lastPrinted>
  <dcterms:created xsi:type="dcterms:W3CDTF">2012-10-17T17:54:00Z</dcterms:created>
  <dcterms:modified xsi:type="dcterms:W3CDTF">2012-10-17T17:57:00Z</dcterms:modified>
</cp:coreProperties>
</file>